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B8" w:rsidRDefault="00CA3BB8" w:rsidP="00CA3BB8">
      <w:pPr>
        <w:tabs>
          <w:tab w:val="num" w:pos="0"/>
        </w:tabs>
        <w:jc w:val="center"/>
        <w:rPr>
          <w:b/>
          <w:lang w:eastAsia="ru-RU"/>
        </w:rPr>
      </w:pPr>
      <w:r>
        <w:rPr>
          <w:b/>
          <w:lang w:eastAsia="ru-RU"/>
        </w:rPr>
        <w:t>МУНИЦИПАЛЬНОЕ БЮДЖЕТНОЕ ОБЩЕОБРАЗОВАТЕЛЬНОЕ УЧРЕЖДЕНИЕ</w:t>
      </w:r>
    </w:p>
    <w:p w:rsidR="00CA3BB8" w:rsidRDefault="00CA3BB8" w:rsidP="00CA3BB8">
      <w:pPr>
        <w:tabs>
          <w:tab w:val="num" w:pos="0"/>
        </w:tabs>
        <w:jc w:val="center"/>
        <w:rPr>
          <w:b/>
          <w:lang w:eastAsia="ru-RU"/>
        </w:rPr>
      </w:pPr>
      <w:r>
        <w:rPr>
          <w:b/>
          <w:lang w:eastAsia="ru-RU"/>
        </w:rPr>
        <w:t xml:space="preserve">«Школа № </w:t>
      </w:r>
      <w:smartTag w:uri="urn:schemas-microsoft-com:office:smarttags" w:element="metricconverter">
        <w:smartTagPr>
          <w:attr w:name="ProductID" w:val="15 г"/>
        </w:smartTagPr>
        <w:r>
          <w:rPr>
            <w:b/>
            <w:lang w:eastAsia="ru-RU"/>
          </w:rPr>
          <w:t xml:space="preserve">15 </w:t>
        </w:r>
        <w:proofErr w:type="spellStart"/>
        <w:r>
          <w:rPr>
            <w:b/>
            <w:lang w:eastAsia="ru-RU"/>
          </w:rPr>
          <w:t>г</w:t>
        </w:r>
      </w:smartTag>
      <w:proofErr w:type="gramStart"/>
      <w:r>
        <w:rPr>
          <w:b/>
          <w:lang w:eastAsia="ru-RU"/>
        </w:rPr>
        <w:t>.Ф</w:t>
      </w:r>
      <w:proofErr w:type="gramEnd"/>
      <w:r>
        <w:rPr>
          <w:b/>
          <w:lang w:eastAsia="ru-RU"/>
        </w:rPr>
        <w:t>еодосии</w:t>
      </w:r>
      <w:proofErr w:type="spellEnd"/>
      <w:r>
        <w:rPr>
          <w:b/>
          <w:lang w:eastAsia="ru-RU"/>
        </w:rPr>
        <w:t xml:space="preserve"> Республики Крым»</w:t>
      </w:r>
    </w:p>
    <w:p w:rsidR="00CA3BB8" w:rsidRDefault="00CA3BB8" w:rsidP="00CA3BB8">
      <w:pPr>
        <w:rPr>
          <w:vertAlign w:val="superscript"/>
          <w:lang w:eastAsia="ru-RU"/>
        </w:rPr>
      </w:pPr>
    </w:p>
    <w:p w:rsidR="00CA3BB8" w:rsidRDefault="00CA3BB8" w:rsidP="00CA3BB8">
      <w:pPr>
        <w:rPr>
          <w:vertAlign w:val="superscript"/>
          <w:lang w:eastAsia="ru-RU"/>
        </w:rPr>
      </w:pPr>
    </w:p>
    <w:p w:rsidR="00CA3BB8" w:rsidRDefault="00CA3BB8" w:rsidP="00CA3BB8">
      <w:pPr>
        <w:tabs>
          <w:tab w:val="num" w:pos="0"/>
        </w:tabs>
        <w:rPr>
          <w:rFonts w:cstheme="minorBidi"/>
          <w:vertAlign w:val="superscript"/>
          <w:lang w:eastAsia="ru-RU"/>
        </w:rPr>
      </w:pPr>
      <w:r>
        <w:rPr>
          <w:rFonts w:cstheme="minorBidi"/>
          <w:vertAlign w:val="superscript"/>
          <w:lang w:eastAsia="ru-RU"/>
        </w:rPr>
        <w:t xml:space="preserve">    </w:t>
      </w:r>
      <w:proofErr w:type="gramStart"/>
      <w:r>
        <w:rPr>
          <w:rFonts w:cstheme="minorBidi"/>
          <w:vertAlign w:val="superscript"/>
          <w:lang w:eastAsia="ru-RU"/>
        </w:rPr>
        <w:t>РАССМОТРЕНО</w:t>
      </w:r>
      <w:proofErr w:type="gramEnd"/>
      <w:r>
        <w:rPr>
          <w:rFonts w:cstheme="minorBidi"/>
          <w:vertAlign w:val="superscript"/>
          <w:lang w:eastAsia="ru-RU"/>
        </w:rPr>
        <w:tab/>
      </w:r>
      <w:r>
        <w:rPr>
          <w:rFonts w:cstheme="minorBidi"/>
          <w:vertAlign w:val="superscript"/>
          <w:lang w:eastAsia="ru-RU"/>
        </w:rPr>
        <w:tab/>
      </w:r>
      <w:r>
        <w:rPr>
          <w:rFonts w:cstheme="minorBidi"/>
          <w:vertAlign w:val="superscript"/>
          <w:lang w:eastAsia="ru-RU"/>
        </w:rPr>
        <w:tab/>
        <w:t xml:space="preserve">                         СОГЛАСОВАНО</w:t>
      </w:r>
      <w:r>
        <w:rPr>
          <w:rFonts w:cstheme="minorBidi"/>
          <w:vertAlign w:val="superscript"/>
          <w:lang w:eastAsia="ru-RU"/>
        </w:rPr>
        <w:tab/>
        <w:t xml:space="preserve">                                                УТВЕРЖДЕНО </w:t>
      </w:r>
    </w:p>
    <w:p w:rsidR="00CA3BB8" w:rsidRDefault="00CA3BB8" w:rsidP="00CA3BB8">
      <w:pPr>
        <w:tabs>
          <w:tab w:val="num" w:pos="0"/>
        </w:tabs>
        <w:rPr>
          <w:rFonts w:cstheme="minorBidi"/>
          <w:vertAlign w:val="superscript"/>
          <w:lang w:eastAsia="ru-RU"/>
        </w:rPr>
      </w:pPr>
      <w:r>
        <w:rPr>
          <w:rFonts w:cstheme="minorBidi"/>
          <w:vertAlign w:val="superscript"/>
          <w:lang w:eastAsia="ru-RU"/>
        </w:rPr>
        <w:t>Протокол заседания</w:t>
      </w:r>
      <w:r>
        <w:rPr>
          <w:rFonts w:cstheme="minorBidi"/>
          <w:vertAlign w:val="superscript"/>
          <w:lang w:eastAsia="ru-RU"/>
        </w:rPr>
        <w:tab/>
      </w:r>
      <w:r>
        <w:rPr>
          <w:rFonts w:cstheme="minorBidi"/>
          <w:vertAlign w:val="superscript"/>
          <w:lang w:eastAsia="ru-RU"/>
        </w:rPr>
        <w:tab/>
      </w:r>
      <w:r>
        <w:rPr>
          <w:rFonts w:cstheme="minorBidi"/>
          <w:vertAlign w:val="superscript"/>
          <w:lang w:eastAsia="ru-RU"/>
        </w:rPr>
        <w:tab/>
        <w:t xml:space="preserve">                  Заместитель директора по УВР</w:t>
      </w:r>
      <w:r>
        <w:rPr>
          <w:rFonts w:cstheme="minorBidi"/>
          <w:vertAlign w:val="superscript"/>
          <w:lang w:eastAsia="ru-RU"/>
        </w:rPr>
        <w:tab/>
      </w:r>
      <w:r>
        <w:rPr>
          <w:rFonts w:cstheme="minorBidi"/>
          <w:vertAlign w:val="superscript"/>
          <w:lang w:eastAsia="ru-RU"/>
        </w:rPr>
        <w:tab/>
        <w:t>Приказом от ___________</w:t>
      </w:r>
      <w:proofErr w:type="gramStart"/>
      <w:r>
        <w:rPr>
          <w:rFonts w:cstheme="minorBidi"/>
          <w:vertAlign w:val="superscript"/>
          <w:lang w:eastAsia="ru-RU"/>
        </w:rPr>
        <w:t>г</w:t>
      </w:r>
      <w:proofErr w:type="gramEnd"/>
      <w:r>
        <w:rPr>
          <w:rFonts w:cstheme="minorBidi"/>
          <w:vertAlign w:val="superscript"/>
          <w:lang w:eastAsia="ru-RU"/>
        </w:rPr>
        <w:t xml:space="preserve"> № __</w:t>
      </w:r>
    </w:p>
    <w:p w:rsidR="00CA3BB8" w:rsidRDefault="00CA3BB8" w:rsidP="00CA3BB8">
      <w:pPr>
        <w:ind w:right="-13"/>
        <w:jc w:val="both"/>
        <w:rPr>
          <w:rFonts w:cstheme="minorBidi"/>
          <w:vertAlign w:val="superscript"/>
          <w:lang w:eastAsia="ru-RU"/>
        </w:rPr>
      </w:pPr>
      <w:r>
        <w:rPr>
          <w:rFonts w:cstheme="minorBidi"/>
          <w:vertAlign w:val="superscript"/>
          <w:lang w:eastAsia="ru-RU"/>
        </w:rPr>
        <w:t>методического объединения</w:t>
      </w:r>
      <w:r>
        <w:rPr>
          <w:rFonts w:cstheme="minorBidi"/>
          <w:vertAlign w:val="superscript"/>
          <w:lang w:eastAsia="ru-RU"/>
        </w:rPr>
        <w:tab/>
      </w:r>
      <w:r>
        <w:rPr>
          <w:rFonts w:cstheme="minorBidi"/>
          <w:vertAlign w:val="superscript"/>
          <w:lang w:eastAsia="ru-RU"/>
        </w:rPr>
        <w:tab/>
      </w:r>
      <w:r>
        <w:rPr>
          <w:rFonts w:cstheme="minorBidi"/>
          <w:vertAlign w:val="superscript"/>
          <w:lang w:eastAsia="ru-RU"/>
        </w:rPr>
        <w:tab/>
        <w:t xml:space="preserve">___________   Л.Н. </w:t>
      </w:r>
      <w:proofErr w:type="spellStart"/>
      <w:r>
        <w:rPr>
          <w:rFonts w:cstheme="minorBidi"/>
          <w:vertAlign w:val="superscript"/>
          <w:lang w:eastAsia="ru-RU"/>
        </w:rPr>
        <w:t>Масаева</w:t>
      </w:r>
      <w:proofErr w:type="spellEnd"/>
      <w:r>
        <w:rPr>
          <w:rFonts w:cstheme="minorBidi"/>
          <w:vertAlign w:val="superscript"/>
          <w:lang w:eastAsia="ru-RU"/>
        </w:rPr>
        <w:tab/>
      </w:r>
      <w:r>
        <w:rPr>
          <w:rFonts w:cstheme="minorBidi"/>
          <w:vertAlign w:val="superscript"/>
          <w:lang w:eastAsia="ru-RU"/>
        </w:rPr>
        <w:tab/>
        <w:t xml:space="preserve">               Директор МБОУ школа № 15</w:t>
      </w:r>
    </w:p>
    <w:p w:rsidR="00CA3BB8" w:rsidRDefault="00CA3BB8" w:rsidP="00CA3BB8">
      <w:pPr>
        <w:ind w:right="-13"/>
        <w:jc w:val="both"/>
        <w:rPr>
          <w:rFonts w:cstheme="minorBidi"/>
          <w:vertAlign w:val="superscript"/>
          <w:lang w:eastAsia="ru-RU"/>
        </w:rPr>
      </w:pPr>
      <w:r>
        <w:rPr>
          <w:rFonts w:cstheme="minorBidi"/>
          <w:vertAlign w:val="superscript"/>
          <w:lang w:eastAsia="ru-RU"/>
        </w:rPr>
        <w:t xml:space="preserve">учителей начальных классов  </w:t>
      </w:r>
      <w:r>
        <w:rPr>
          <w:rFonts w:cstheme="minorBidi"/>
          <w:vertAlign w:val="superscript"/>
          <w:lang w:eastAsia="ru-RU"/>
        </w:rPr>
        <w:tab/>
      </w:r>
      <w:r>
        <w:rPr>
          <w:rFonts w:cstheme="minorBidi"/>
          <w:vertAlign w:val="superscript"/>
          <w:lang w:eastAsia="ru-RU"/>
        </w:rPr>
        <w:tab/>
        <w:t xml:space="preserve">               «___»  ___________  2016г.</w:t>
      </w:r>
      <w:r>
        <w:rPr>
          <w:rFonts w:cstheme="minorBidi"/>
          <w:vertAlign w:val="superscript"/>
          <w:lang w:eastAsia="ru-RU"/>
        </w:rPr>
        <w:tab/>
      </w:r>
      <w:r>
        <w:rPr>
          <w:rFonts w:cstheme="minorBidi"/>
          <w:vertAlign w:val="superscript"/>
          <w:lang w:eastAsia="ru-RU"/>
        </w:rPr>
        <w:tab/>
      </w:r>
      <w:r>
        <w:rPr>
          <w:rFonts w:cstheme="minorBidi"/>
          <w:vertAlign w:val="superscript"/>
          <w:lang w:eastAsia="ru-RU"/>
        </w:rPr>
        <w:tab/>
        <w:t xml:space="preserve">_____________ Е.С. </w:t>
      </w:r>
      <w:proofErr w:type="spellStart"/>
      <w:r>
        <w:rPr>
          <w:rFonts w:cstheme="minorBidi"/>
          <w:vertAlign w:val="superscript"/>
          <w:lang w:eastAsia="ru-RU"/>
        </w:rPr>
        <w:t>Ненартович</w:t>
      </w:r>
      <w:proofErr w:type="spellEnd"/>
    </w:p>
    <w:p w:rsidR="00CA3BB8" w:rsidRDefault="00CA3BB8" w:rsidP="00CA3BB8">
      <w:pPr>
        <w:ind w:right="-13"/>
        <w:jc w:val="both"/>
        <w:rPr>
          <w:rFonts w:cstheme="minorBidi"/>
          <w:vertAlign w:val="superscript"/>
          <w:lang w:eastAsia="ru-RU"/>
        </w:rPr>
      </w:pPr>
      <w:r>
        <w:rPr>
          <w:rFonts w:cstheme="minorBidi"/>
          <w:vertAlign w:val="superscript"/>
          <w:lang w:eastAsia="ru-RU"/>
        </w:rPr>
        <w:t>от _____________</w:t>
      </w:r>
      <w:proofErr w:type="gramStart"/>
      <w:r>
        <w:rPr>
          <w:rFonts w:cstheme="minorBidi"/>
          <w:vertAlign w:val="superscript"/>
          <w:lang w:eastAsia="ru-RU"/>
        </w:rPr>
        <w:t>г</w:t>
      </w:r>
      <w:proofErr w:type="gramEnd"/>
      <w:r>
        <w:rPr>
          <w:rFonts w:cstheme="minorBidi"/>
          <w:vertAlign w:val="superscript"/>
          <w:lang w:eastAsia="ru-RU"/>
        </w:rPr>
        <w:t>. № _____</w:t>
      </w:r>
    </w:p>
    <w:p w:rsidR="00CA3BB8" w:rsidRDefault="00CA3BB8" w:rsidP="00CA3BB8">
      <w:pPr>
        <w:ind w:right="-13"/>
        <w:jc w:val="both"/>
        <w:rPr>
          <w:rFonts w:cstheme="minorBidi"/>
          <w:vertAlign w:val="superscript"/>
          <w:lang w:eastAsia="ru-RU"/>
        </w:rPr>
      </w:pPr>
      <w:r>
        <w:rPr>
          <w:rFonts w:cstheme="minorBidi"/>
          <w:vertAlign w:val="superscript"/>
          <w:lang w:eastAsia="ru-RU"/>
        </w:rPr>
        <w:t>Руководитель МО</w:t>
      </w:r>
    </w:p>
    <w:p w:rsidR="00CA3BB8" w:rsidRDefault="00CA3BB8" w:rsidP="00CA3BB8">
      <w:pPr>
        <w:ind w:right="-13"/>
        <w:jc w:val="both"/>
        <w:rPr>
          <w:rFonts w:cstheme="minorBidi"/>
          <w:vertAlign w:val="superscript"/>
          <w:lang w:eastAsia="ru-RU"/>
        </w:rPr>
      </w:pPr>
      <w:r>
        <w:rPr>
          <w:rFonts w:cstheme="minorBidi"/>
          <w:vertAlign w:val="superscript"/>
          <w:lang w:eastAsia="ru-RU"/>
        </w:rPr>
        <w:t>__________  Л.В. Кривцова</w:t>
      </w:r>
    </w:p>
    <w:p w:rsidR="00CA3BB8" w:rsidRDefault="00CA3BB8" w:rsidP="00CA3BB8">
      <w:pPr>
        <w:tabs>
          <w:tab w:val="num" w:pos="0"/>
        </w:tabs>
        <w:rPr>
          <w:rFonts w:ascii="Calibri" w:eastAsia="Calibri" w:hAnsi="Calibri"/>
          <w:vertAlign w:val="superscript"/>
          <w:lang w:eastAsia="ru-RU"/>
        </w:rPr>
      </w:pPr>
    </w:p>
    <w:p w:rsidR="00CA3BB8" w:rsidRDefault="00CA3BB8" w:rsidP="00CA3BB8">
      <w:pPr>
        <w:rPr>
          <w:vertAlign w:val="superscript"/>
          <w:lang w:eastAsia="ru-RU"/>
        </w:rPr>
      </w:pPr>
    </w:p>
    <w:p w:rsidR="00CA3BB8" w:rsidRDefault="00CA3BB8" w:rsidP="00CA3BB8">
      <w:pPr>
        <w:jc w:val="center"/>
        <w:rPr>
          <w:b/>
          <w:lang w:eastAsia="ru-RU"/>
        </w:rPr>
      </w:pPr>
    </w:p>
    <w:p w:rsidR="00CA3BB8" w:rsidRDefault="00CA3BB8" w:rsidP="00CA3BB8">
      <w:pPr>
        <w:rPr>
          <w:vertAlign w:val="superscript"/>
          <w:lang w:eastAsia="ru-RU"/>
        </w:rPr>
      </w:pPr>
    </w:p>
    <w:p w:rsidR="00CA3BB8" w:rsidRDefault="00CA3BB8" w:rsidP="00CA3BB8">
      <w:pPr>
        <w:rPr>
          <w:vertAlign w:val="superscript"/>
          <w:lang w:eastAsia="ru-RU"/>
        </w:rPr>
      </w:pPr>
    </w:p>
    <w:p w:rsidR="00CA3BB8" w:rsidRDefault="00CA3BB8" w:rsidP="00CA3BB8">
      <w:pPr>
        <w:jc w:val="center"/>
        <w:rPr>
          <w:b/>
          <w:bCs/>
          <w:sz w:val="44"/>
          <w:szCs w:val="44"/>
          <w:vertAlign w:val="superscript"/>
          <w:lang w:eastAsia="ru-RU"/>
        </w:rPr>
      </w:pPr>
    </w:p>
    <w:p w:rsidR="00CA3BB8" w:rsidRDefault="00CA3BB8" w:rsidP="00CA3BB8">
      <w:pPr>
        <w:spacing w:after="200" w:line="276" w:lineRule="auto"/>
        <w:ind w:left="-851" w:right="-284"/>
        <w:jc w:val="center"/>
        <w:rPr>
          <w:rFonts w:eastAsia="Calibri"/>
          <w:sz w:val="36"/>
          <w:szCs w:val="36"/>
          <w:lang w:eastAsia="en-US"/>
        </w:rPr>
      </w:pPr>
      <w:r>
        <w:rPr>
          <w:rFonts w:eastAsia="Calibri"/>
          <w:sz w:val="36"/>
          <w:szCs w:val="36"/>
          <w:lang w:eastAsia="en-US"/>
        </w:rPr>
        <w:t xml:space="preserve">        Рабочая программа</w:t>
      </w:r>
    </w:p>
    <w:p w:rsidR="00CA3BB8" w:rsidRDefault="00CA3BB8" w:rsidP="00CA3BB8">
      <w:pPr>
        <w:shd w:val="clear" w:color="auto" w:fill="FFFFFF"/>
        <w:tabs>
          <w:tab w:val="num" w:pos="720"/>
        </w:tabs>
        <w:spacing w:before="19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учебному курсу «Изобразительное искусство»</w:t>
      </w:r>
    </w:p>
    <w:p w:rsidR="00CA3BB8" w:rsidRDefault="00CA3BB8" w:rsidP="00CA3BB8">
      <w:pPr>
        <w:shd w:val="clear" w:color="auto" w:fill="FFFFFF"/>
        <w:tabs>
          <w:tab w:val="num" w:pos="720"/>
        </w:tabs>
        <w:spacing w:before="192"/>
        <w:jc w:val="center"/>
        <w:outlineLvl w:val="0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(автор:</w:t>
      </w:r>
      <w:proofErr w:type="gramEnd"/>
      <w:r>
        <w:rPr>
          <w:i/>
          <w:sz w:val="28"/>
          <w:szCs w:val="28"/>
        </w:rPr>
        <w:t xml:space="preserve"> Б. </w:t>
      </w:r>
      <w:proofErr w:type="spellStart"/>
      <w:r>
        <w:rPr>
          <w:i/>
          <w:sz w:val="28"/>
          <w:szCs w:val="28"/>
        </w:rPr>
        <w:t>Г.Неменская</w:t>
      </w:r>
      <w:proofErr w:type="spellEnd"/>
      <w:proofErr w:type="gramStart"/>
      <w:r>
        <w:rPr>
          <w:i/>
          <w:sz w:val="28"/>
          <w:szCs w:val="28"/>
        </w:rPr>
        <w:t xml:space="preserve"> )</w:t>
      </w:r>
      <w:proofErr w:type="gramEnd"/>
    </w:p>
    <w:p w:rsidR="00CA3BB8" w:rsidRDefault="00CA3BB8" w:rsidP="00CA3BB8">
      <w:pPr>
        <w:shd w:val="clear" w:color="auto" w:fill="FFFFFF"/>
        <w:tabs>
          <w:tab w:val="num" w:pos="720"/>
        </w:tabs>
        <w:spacing w:before="19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для 1 класса</w:t>
      </w:r>
    </w:p>
    <w:p w:rsidR="00CA3BB8" w:rsidRDefault="00CA3BB8" w:rsidP="00CA3BB8">
      <w:pPr>
        <w:shd w:val="clear" w:color="auto" w:fill="FFFFFF"/>
        <w:tabs>
          <w:tab w:val="num" w:pos="720"/>
        </w:tabs>
        <w:spacing w:before="19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2016-2017 уч. </w:t>
      </w:r>
      <w:r w:rsidR="00073121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од</w:t>
      </w:r>
    </w:p>
    <w:p w:rsidR="00073121" w:rsidRDefault="00073121" w:rsidP="00CA3BB8">
      <w:pPr>
        <w:shd w:val="clear" w:color="auto" w:fill="FFFFFF"/>
        <w:tabs>
          <w:tab w:val="num" w:pos="720"/>
        </w:tabs>
        <w:spacing w:before="19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часов: 33.</w:t>
      </w:r>
    </w:p>
    <w:p w:rsidR="00CA3BB8" w:rsidRDefault="00CA3BB8" w:rsidP="00CA3BB8">
      <w:pPr>
        <w:spacing w:after="200" w:line="276" w:lineRule="auto"/>
        <w:jc w:val="center"/>
        <w:rPr>
          <w:rFonts w:ascii="Calibri" w:hAnsi="Calibri"/>
          <w:sz w:val="22"/>
          <w:szCs w:val="22"/>
          <w:lang w:eastAsia="en-US"/>
        </w:rPr>
      </w:pPr>
    </w:p>
    <w:p w:rsidR="00CA3BB8" w:rsidRDefault="00CA3BB8" w:rsidP="00CA3BB8">
      <w:pPr>
        <w:tabs>
          <w:tab w:val="left" w:pos="6195"/>
        </w:tabs>
        <w:autoSpaceDE w:val="0"/>
        <w:autoSpaceDN w:val="0"/>
        <w:adjustRightInd w:val="0"/>
        <w:jc w:val="center"/>
        <w:rPr>
          <w:sz w:val="44"/>
          <w:szCs w:val="44"/>
          <w:lang w:eastAsia="ru-RU"/>
        </w:rPr>
      </w:pPr>
    </w:p>
    <w:p w:rsidR="00CA3BB8" w:rsidRDefault="00CA3BB8" w:rsidP="00CA3BB8">
      <w:pPr>
        <w:jc w:val="center"/>
        <w:rPr>
          <w:b/>
          <w:lang w:eastAsia="ru-RU"/>
        </w:rPr>
      </w:pPr>
    </w:p>
    <w:p w:rsidR="00CA3BB8" w:rsidRDefault="00CA3BB8" w:rsidP="00CA3BB8">
      <w:pPr>
        <w:jc w:val="center"/>
        <w:rPr>
          <w:b/>
          <w:lang w:eastAsia="ru-RU"/>
        </w:rPr>
      </w:pPr>
    </w:p>
    <w:p w:rsidR="00CA3BB8" w:rsidRDefault="00CA3BB8" w:rsidP="00CA3BB8">
      <w:pPr>
        <w:jc w:val="both"/>
        <w:rPr>
          <w:b/>
          <w:sz w:val="28"/>
          <w:szCs w:val="28"/>
          <w:lang w:eastAsia="ru-RU"/>
        </w:rPr>
      </w:pPr>
    </w:p>
    <w:p w:rsidR="00CA3BB8" w:rsidRDefault="00CA3BB8" w:rsidP="00CA3BB8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                                  Учитель </w:t>
      </w:r>
    </w:p>
    <w:p w:rsidR="00CA3BB8" w:rsidRDefault="00CA3BB8" w:rsidP="00CA3BB8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                                  начальных классов </w:t>
      </w:r>
    </w:p>
    <w:p w:rsidR="00CA3BB8" w:rsidRDefault="00CA3BB8" w:rsidP="00CA3BB8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                                  МБОУ школа № 15</w:t>
      </w:r>
    </w:p>
    <w:p w:rsidR="00CA3BB8" w:rsidRDefault="00CA3BB8" w:rsidP="00CA3BB8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                </w:t>
      </w:r>
      <w:r w:rsidR="00115802">
        <w:rPr>
          <w:b/>
          <w:sz w:val="28"/>
          <w:szCs w:val="28"/>
          <w:lang w:eastAsia="ru-RU"/>
        </w:rPr>
        <w:t xml:space="preserve">                  С.И. </w:t>
      </w:r>
      <w:proofErr w:type="spellStart"/>
      <w:r w:rsidR="00115802">
        <w:rPr>
          <w:b/>
          <w:sz w:val="28"/>
          <w:szCs w:val="28"/>
          <w:lang w:eastAsia="ru-RU"/>
        </w:rPr>
        <w:t>Абдульминова</w:t>
      </w:r>
      <w:proofErr w:type="spellEnd"/>
    </w:p>
    <w:p w:rsidR="00CA3BB8" w:rsidRDefault="00CA3BB8" w:rsidP="00CA3BB8">
      <w:pPr>
        <w:jc w:val="right"/>
        <w:rPr>
          <w:b/>
          <w:sz w:val="28"/>
          <w:szCs w:val="28"/>
          <w:lang w:eastAsia="ru-RU"/>
        </w:rPr>
      </w:pPr>
    </w:p>
    <w:p w:rsidR="00CA3BB8" w:rsidRDefault="00CA3BB8" w:rsidP="00CA3BB8">
      <w:pPr>
        <w:rPr>
          <w:b/>
          <w:sz w:val="28"/>
          <w:szCs w:val="28"/>
          <w:lang w:eastAsia="ru-RU"/>
        </w:rPr>
      </w:pPr>
    </w:p>
    <w:p w:rsidR="00CA3BB8" w:rsidRDefault="00CA3BB8" w:rsidP="00CA3BB8">
      <w:pPr>
        <w:rPr>
          <w:b/>
          <w:lang w:eastAsia="ru-RU"/>
        </w:rPr>
      </w:pPr>
    </w:p>
    <w:p w:rsidR="00CA3BB8" w:rsidRDefault="00CA3BB8" w:rsidP="00CA3BB8">
      <w:pPr>
        <w:rPr>
          <w:b/>
          <w:lang w:eastAsia="ru-RU"/>
        </w:rPr>
      </w:pPr>
    </w:p>
    <w:p w:rsidR="00CA3BB8" w:rsidRDefault="00CA3BB8" w:rsidP="00CA3BB8">
      <w:pPr>
        <w:rPr>
          <w:b/>
          <w:lang w:eastAsia="ru-RU"/>
        </w:rPr>
      </w:pPr>
    </w:p>
    <w:p w:rsidR="00CA3BB8" w:rsidRDefault="00CA3BB8" w:rsidP="00CA3BB8">
      <w:pPr>
        <w:rPr>
          <w:b/>
          <w:lang w:eastAsia="ru-RU"/>
        </w:rPr>
      </w:pPr>
    </w:p>
    <w:p w:rsidR="00CA3BB8" w:rsidRDefault="00CA3BB8" w:rsidP="00CA3BB8">
      <w:pPr>
        <w:rPr>
          <w:b/>
          <w:lang w:eastAsia="ru-RU"/>
        </w:rPr>
      </w:pPr>
    </w:p>
    <w:p w:rsidR="00CA3BB8" w:rsidRDefault="00CA3BB8" w:rsidP="00CA3BB8">
      <w:pPr>
        <w:rPr>
          <w:b/>
          <w:lang w:eastAsia="ru-RU"/>
        </w:rPr>
      </w:pPr>
    </w:p>
    <w:p w:rsidR="00CA3BB8" w:rsidRDefault="00CA3BB8" w:rsidP="00CA3BB8">
      <w:pPr>
        <w:rPr>
          <w:b/>
          <w:lang w:eastAsia="ru-RU"/>
        </w:rPr>
      </w:pPr>
    </w:p>
    <w:p w:rsidR="00CA3BB8" w:rsidRDefault="00CA3BB8" w:rsidP="00CA3BB8">
      <w:pPr>
        <w:rPr>
          <w:b/>
          <w:lang w:eastAsia="ru-RU"/>
        </w:rPr>
      </w:pPr>
    </w:p>
    <w:p w:rsidR="00CA3BB8" w:rsidRDefault="00CA3BB8" w:rsidP="00CA3BB8">
      <w:pPr>
        <w:rPr>
          <w:b/>
          <w:lang w:eastAsia="ru-RU"/>
        </w:rPr>
      </w:pPr>
    </w:p>
    <w:p w:rsidR="00CA3BB8" w:rsidRDefault="00CA3BB8" w:rsidP="00CA3BB8">
      <w:pPr>
        <w:rPr>
          <w:b/>
          <w:lang w:eastAsia="ru-RU"/>
        </w:rPr>
      </w:pPr>
    </w:p>
    <w:p w:rsidR="00CA3BB8" w:rsidRDefault="00CA3BB8" w:rsidP="00CA3BB8">
      <w:pPr>
        <w:jc w:val="center"/>
        <w:rPr>
          <w:b/>
          <w:lang w:eastAsia="ru-RU"/>
        </w:rPr>
      </w:pPr>
      <w:r>
        <w:rPr>
          <w:b/>
          <w:lang w:eastAsia="ru-RU"/>
        </w:rPr>
        <w:t xml:space="preserve">Феодосия </w:t>
      </w:r>
    </w:p>
    <w:p w:rsidR="00CA3BB8" w:rsidRDefault="00CA3BB8" w:rsidP="00CA3BB8">
      <w:pPr>
        <w:jc w:val="center"/>
        <w:rPr>
          <w:b/>
          <w:lang w:eastAsia="ru-RU"/>
        </w:rPr>
      </w:pPr>
      <w:r>
        <w:rPr>
          <w:b/>
          <w:lang w:eastAsia="ru-RU"/>
        </w:rPr>
        <w:t>2016-2017 учебный год</w:t>
      </w:r>
    </w:p>
    <w:p w:rsidR="00F01C22" w:rsidRDefault="00CA3BB8" w:rsidP="00CA3B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CA3BB8" w:rsidRDefault="00CA3BB8" w:rsidP="00CA3BB8">
      <w:pPr>
        <w:jc w:val="center"/>
        <w:rPr>
          <w:b/>
          <w:sz w:val="28"/>
          <w:szCs w:val="28"/>
        </w:rPr>
      </w:pPr>
    </w:p>
    <w:p w:rsidR="00CA3BB8" w:rsidRPr="003A53A9" w:rsidRDefault="00CA3BB8" w:rsidP="00CA3BB8">
      <w:pPr>
        <w:pStyle w:val="a3"/>
        <w:spacing w:line="360" w:lineRule="auto"/>
        <w:ind w:left="-567"/>
        <w:rPr>
          <w:sz w:val="24"/>
          <w:szCs w:val="24"/>
        </w:rPr>
      </w:pPr>
      <w:r w:rsidRPr="003A53A9">
        <w:rPr>
          <w:sz w:val="24"/>
          <w:szCs w:val="24"/>
        </w:rPr>
        <w:t>Рабочая программа по изобразительному искусству для 1-4 классов разработана на основе Федерального государ</w:t>
      </w:r>
      <w:r w:rsidRPr="003A53A9">
        <w:rPr>
          <w:sz w:val="24"/>
          <w:szCs w:val="24"/>
        </w:rPr>
        <w:softHyphen/>
        <w:t>ственного образовательного стандарта начального общего обра</w:t>
      </w:r>
      <w:r w:rsidRPr="003A53A9">
        <w:rPr>
          <w:sz w:val="24"/>
          <w:szCs w:val="24"/>
        </w:rPr>
        <w:softHyphen/>
        <w:t>зования, Концепции духовно-нравственного развития и воспи</w:t>
      </w:r>
      <w:r w:rsidRPr="003A53A9">
        <w:rPr>
          <w:sz w:val="24"/>
          <w:szCs w:val="24"/>
        </w:rPr>
        <w:softHyphen/>
        <w:t xml:space="preserve">тания личности гражданина России, планируемых результатов начального общего образования, Примерной программы Министерства образования РФ: Начальное общее образование, авторской программы </w:t>
      </w:r>
      <w:proofErr w:type="spellStart"/>
      <w:r w:rsidRPr="003A53A9">
        <w:rPr>
          <w:sz w:val="24"/>
          <w:szCs w:val="24"/>
        </w:rPr>
        <w:t>Б.М.Неменского</w:t>
      </w:r>
      <w:proofErr w:type="spellEnd"/>
      <w:r w:rsidRPr="003A53A9">
        <w:rPr>
          <w:sz w:val="24"/>
          <w:szCs w:val="24"/>
        </w:rPr>
        <w:t xml:space="preserve"> «Изобразительное искусство» в 1-4 классах,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CA3BB8" w:rsidRPr="003A53A9" w:rsidRDefault="00CA3BB8" w:rsidP="00CA3BB8">
      <w:pPr>
        <w:shd w:val="clear" w:color="auto" w:fill="FFFFFF"/>
        <w:spacing w:line="360" w:lineRule="auto"/>
        <w:ind w:left="-567" w:firstLine="720"/>
        <w:jc w:val="both"/>
      </w:pPr>
      <w:r w:rsidRPr="003A53A9"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CA3BB8" w:rsidRPr="003A53A9" w:rsidRDefault="00CA3BB8" w:rsidP="00CA3BB8">
      <w:pPr>
        <w:shd w:val="clear" w:color="auto" w:fill="FFFFFF"/>
        <w:tabs>
          <w:tab w:val="left" w:pos="142"/>
        </w:tabs>
        <w:spacing w:line="360" w:lineRule="auto"/>
        <w:ind w:left="-567" w:firstLine="720"/>
        <w:jc w:val="both"/>
      </w:pPr>
      <w:r w:rsidRPr="003A53A9">
        <w:t xml:space="preserve">Основные </w:t>
      </w:r>
      <w:r w:rsidRPr="003A53A9">
        <w:rPr>
          <w:b/>
        </w:rPr>
        <w:t>виды учебной деятельности</w:t>
      </w:r>
      <w:r w:rsidRPr="003A53A9">
        <w:t xml:space="preserve">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CA3BB8" w:rsidRPr="003A53A9" w:rsidRDefault="00CA3BB8" w:rsidP="00CA3BB8">
      <w:pPr>
        <w:shd w:val="clear" w:color="auto" w:fill="FFFFFF"/>
        <w:tabs>
          <w:tab w:val="left" w:pos="142"/>
        </w:tabs>
        <w:spacing w:line="360" w:lineRule="auto"/>
        <w:ind w:left="-567" w:firstLine="720"/>
        <w:jc w:val="both"/>
      </w:pPr>
      <w:r w:rsidRPr="003A53A9">
        <w:rPr>
          <w:b/>
        </w:rPr>
        <w:t>Практическая художественно-творческая деятельность</w:t>
      </w:r>
      <w:r w:rsidRPr="003A53A9">
        <w:t xml:space="preserve"> (ребенок выступает в роли художника) и </w:t>
      </w:r>
      <w:r w:rsidRPr="003A53A9">
        <w:rPr>
          <w:b/>
        </w:rPr>
        <w:t>деятельность по восприятию искусства</w:t>
      </w:r>
      <w:r w:rsidRPr="003A53A9">
        <w:t xml:space="preserve"> (ребенок выступает в роли зрителя, осваивая опыт художественной культуры) имеют творческий характер. </w:t>
      </w:r>
      <w:proofErr w:type="gramStart"/>
      <w:r w:rsidRPr="003A53A9">
        <w:t>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 д.), а также художественные техники (аппликация, коллаж, монотипия, лепка, бумажная пластика и др.).</w:t>
      </w:r>
      <w:proofErr w:type="gramEnd"/>
    </w:p>
    <w:p w:rsidR="00CA3BB8" w:rsidRPr="003A53A9" w:rsidRDefault="00CA3BB8" w:rsidP="00CA3BB8">
      <w:pPr>
        <w:shd w:val="clear" w:color="auto" w:fill="FFFFFF"/>
        <w:spacing w:line="360" w:lineRule="auto"/>
        <w:ind w:left="-567" w:right="10" w:firstLine="720"/>
        <w:jc w:val="both"/>
      </w:pPr>
      <w:r w:rsidRPr="003A53A9">
        <w:t xml:space="preserve">Одна из задач — </w:t>
      </w:r>
      <w:r w:rsidRPr="003A53A9">
        <w:rPr>
          <w:b/>
          <w:bCs/>
        </w:rPr>
        <w:t xml:space="preserve">постоянная смена художественных материалов, </w:t>
      </w:r>
      <w:r w:rsidRPr="003A53A9">
        <w:t xml:space="preserve">овладение их выразительными возможностями. </w:t>
      </w:r>
      <w:r w:rsidRPr="003A53A9">
        <w:rPr>
          <w:b/>
        </w:rPr>
        <w:t>Многообразие видов деятельности</w:t>
      </w:r>
      <w:r w:rsidRPr="003A53A9">
        <w:t xml:space="preserve"> 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CA3BB8" w:rsidRPr="003A53A9" w:rsidRDefault="00CA3BB8" w:rsidP="00CA3BB8">
      <w:pPr>
        <w:shd w:val="clear" w:color="auto" w:fill="FFFFFF"/>
        <w:spacing w:line="360" w:lineRule="auto"/>
        <w:ind w:left="-567" w:right="10" w:firstLine="720"/>
        <w:jc w:val="both"/>
      </w:pPr>
      <w:r w:rsidRPr="003A53A9">
        <w:rPr>
          <w:b/>
        </w:rPr>
        <w:t>Восприятие произведений искусства</w:t>
      </w:r>
      <w:r w:rsidRPr="003A53A9"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:rsidR="00CA3BB8" w:rsidRPr="003A53A9" w:rsidRDefault="00CA3BB8" w:rsidP="00CA3BB8">
      <w:pPr>
        <w:shd w:val="clear" w:color="auto" w:fill="FFFFFF"/>
        <w:spacing w:line="360" w:lineRule="auto"/>
        <w:ind w:left="-567" w:right="10" w:firstLine="720"/>
        <w:jc w:val="both"/>
      </w:pPr>
      <w:r w:rsidRPr="003A53A9"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художественной информации в Интернете.</w:t>
      </w:r>
    </w:p>
    <w:p w:rsidR="00CA3BB8" w:rsidRPr="003A53A9" w:rsidRDefault="00CA3BB8" w:rsidP="00CA3BB8">
      <w:pPr>
        <w:shd w:val="clear" w:color="auto" w:fill="FFFFFF"/>
        <w:spacing w:line="360" w:lineRule="auto"/>
        <w:ind w:left="-567" w:right="10" w:firstLine="720"/>
        <w:jc w:val="both"/>
      </w:pPr>
      <w:r w:rsidRPr="003A53A9">
        <w:rPr>
          <w:b/>
        </w:rPr>
        <w:t>Развитие художественно-образного мышления</w:t>
      </w:r>
      <w:r w:rsidRPr="003A53A9">
        <w:t xml:space="preserve"> учащихся строится на единстве двух его основ:</w:t>
      </w:r>
      <w:r w:rsidRPr="003A53A9">
        <w:rPr>
          <w:i/>
        </w:rPr>
        <w:t xml:space="preserve"> развитие наблюдательности</w:t>
      </w:r>
      <w:r w:rsidRPr="003A53A9">
        <w:t xml:space="preserve">, т.е. умения вглядываться в явления жизни, и </w:t>
      </w:r>
      <w:r w:rsidRPr="003A53A9">
        <w:rPr>
          <w:i/>
        </w:rPr>
        <w:t>развитие фантазии</w:t>
      </w:r>
      <w:r w:rsidRPr="003A53A9"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:rsidR="00CA3BB8" w:rsidRPr="003A53A9" w:rsidRDefault="00CA3BB8" w:rsidP="00CA3BB8">
      <w:pPr>
        <w:shd w:val="clear" w:color="auto" w:fill="FFFFFF"/>
        <w:spacing w:line="360" w:lineRule="auto"/>
        <w:ind w:left="-567" w:right="10" w:firstLine="720"/>
        <w:jc w:val="both"/>
      </w:pPr>
      <w:r w:rsidRPr="003A53A9">
        <w:lastRenderedPageBreak/>
        <w:t xml:space="preserve"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Конечная </w:t>
      </w:r>
      <w:r w:rsidRPr="003A53A9">
        <w:rPr>
          <w:b/>
        </w:rPr>
        <w:t>цель</w:t>
      </w:r>
      <w:r w:rsidRPr="003A53A9">
        <w:t xml:space="preserve"> — </w:t>
      </w:r>
      <w:r w:rsidRPr="003A53A9">
        <w:rPr>
          <w:b/>
        </w:rPr>
        <w:t>духовное развитие личности,</w:t>
      </w:r>
      <w:r w:rsidRPr="003A53A9">
        <w:t xml:space="preserve"> т. е. 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:rsidR="00CA3BB8" w:rsidRPr="003A53A9" w:rsidRDefault="00CA3BB8" w:rsidP="00CA3BB8">
      <w:pPr>
        <w:shd w:val="clear" w:color="auto" w:fill="FFFFFF"/>
        <w:spacing w:line="360" w:lineRule="auto"/>
        <w:ind w:left="-567" w:firstLine="720"/>
        <w:jc w:val="both"/>
      </w:pPr>
      <w:r w:rsidRPr="003A53A9">
        <w:t xml:space="preserve">Восприятие произведений искусства и практические творческие задания, подчиненные общей задаче, создают условия для глубокого осознания и переживания каждой предложенной темы. Этому способствуют также соответствующая музыка и поэзия, </w:t>
      </w:r>
      <w:proofErr w:type="gramStart"/>
      <w:r w:rsidRPr="003A53A9">
        <w:t>помогающие</w:t>
      </w:r>
      <w:proofErr w:type="gramEnd"/>
      <w:r w:rsidRPr="003A53A9">
        <w:t xml:space="preserve"> детям на уроке воспринимать и создавать заданный образ.</w:t>
      </w:r>
    </w:p>
    <w:p w:rsidR="00CA3BB8" w:rsidRPr="003A53A9" w:rsidRDefault="00CA3BB8" w:rsidP="00CA3BB8">
      <w:pPr>
        <w:shd w:val="clear" w:color="auto" w:fill="FFFFFF"/>
        <w:spacing w:line="360" w:lineRule="auto"/>
        <w:ind w:left="-567" w:right="10" w:firstLine="720"/>
        <w:jc w:val="both"/>
        <w:rPr>
          <w:b/>
        </w:rPr>
      </w:pPr>
      <w:r w:rsidRPr="003A53A9">
        <w:t xml:space="preserve">Программа «Изобразительное искусство» предусматривает </w:t>
      </w:r>
      <w:r w:rsidRPr="003A53A9">
        <w:rPr>
          <w:bCs/>
          <w:iCs/>
        </w:rPr>
        <w:t xml:space="preserve">чередование уроков </w:t>
      </w:r>
      <w:r w:rsidRPr="003A53A9">
        <w:rPr>
          <w:b/>
          <w:bCs/>
          <w:iCs/>
        </w:rPr>
        <w:t>индивидуального</w:t>
      </w:r>
      <w:r w:rsidRPr="003A53A9">
        <w:rPr>
          <w:bCs/>
          <w:iCs/>
        </w:rPr>
        <w:t xml:space="preserve"> </w:t>
      </w:r>
      <w:r w:rsidRPr="003A53A9">
        <w:rPr>
          <w:b/>
          <w:bCs/>
          <w:iCs/>
        </w:rPr>
        <w:t xml:space="preserve">практического творчества </w:t>
      </w:r>
      <w:r w:rsidRPr="003A53A9">
        <w:rPr>
          <w:b/>
        </w:rPr>
        <w:t xml:space="preserve">учащихся </w:t>
      </w:r>
      <w:r w:rsidRPr="003A53A9">
        <w:t xml:space="preserve">и </w:t>
      </w:r>
      <w:r w:rsidRPr="003A53A9">
        <w:rPr>
          <w:bCs/>
          <w:iCs/>
        </w:rPr>
        <w:t>уроков</w:t>
      </w:r>
      <w:r w:rsidRPr="003A53A9">
        <w:rPr>
          <w:b/>
          <w:bCs/>
          <w:iCs/>
        </w:rPr>
        <w:t xml:space="preserve"> коллективной творческой деятельности.</w:t>
      </w:r>
    </w:p>
    <w:p w:rsidR="00CA3BB8" w:rsidRPr="003A53A9" w:rsidRDefault="00CA3BB8" w:rsidP="00CA3BB8">
      <w:pPr>
        <w:shd w:val="clear" w:color="auto" w:fill="FFFFFF"/>
        <w:spacing w:line="360" w:lineRule="auto"/>
        <w:ind w:left="-567" w:right="5" w:firstLine="720"/>
        <w:jc w:val="both"/>
      </w:pPr>
      <w:r w:rsidRPr="003A53A9">
        <w:t xml:space="preserve">Коллективные формы работы могут быть разными: работа по группам; индивидуально-коллективная работ,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</w:t>
      </w:r>
      <w:r w:rsidRPr="003A53A9">
        <w:rPr>
          <w:bCs/>
        </w:rPr>
        <w:t xml:space="preserve">в </w:t>
      </w:r>
      <w:r w:rsidRPr="003A53A9">
        <w:t>своих силах. Чаще всего такая работа —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CA3BB8" w:rsidRPr="003A53A9" w:rsidRDefault="00CA3BB8" w:rsidP="00CA3BB8">
      <w:pPr>
        <w:shd w:val="clear" w:color="auto" w:fill="FFFFFF"/>
        <w:spacing w:line="360" w:lineRule="auto"/>
        <w:ind w:left="-567" w:right="5" w:firstLine="720"/>
        <w:jc w:val="both"/>
      </w:pPr>
      <w:proofErr w:type="gramStart"/>
      <w:r w:rsidRPr="003A53A9">
        <w:t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</w:t>
      </w:r>
      <w:proofErr w:type="gramEnd"/>
      <w:r w:rsidRPr="003A53A9">
        <w:t xml:space="preserve"> прослушивание музыкальных и литературных произведений (народных, классических, современных).</w:t>
      </w:r>
    </w:p>
    <w:p w:rsidR="00CA3BB8" w:rsidRPr="003A53A9" w:rsidRDefault="00CA3BB8" w:rsidP="00CA3BB8">
      <w:pPr>
        <w:shd w:val="clear" w:color="auto" w:fill="FFFFFF"/>
        <w:spacing w:line="360" w:lineRule="auto"/>
        <w:ind w:left="-567" w:right="5" w:firstLine="720"/>
        <w:jc w:val="both"/>
      </w:pPr>
      <w:r w:rsidRPr="003A53A9">
        <w:t xml:space="preserve">Художественные знания, умения и навыки являются основным средством приобщения к художественной культуре. </w:t>
      </w:r>
      <w:proofErr w:type="gramStart"/>
      <w:r w:rsidRPr="003A53A9">
        <w:t xml:space="preserve">Средства художественной выразительности — форма, пропорции, пространство, </w:t>
      </w:r>
      <w:proofErr w:type="spellStart"/>
      <w:r w:rsidRPr="003A53A9">
        <w:t>светотональность</w:t>
      </w:r>
      <w:proofErr w:type="spellEnd"/>
      <w:r w:rsidRPr="003A53A9">
        <w:t>, цвет, линия, объем, фактура материала, ритм, композиция — осваиваются учащимися на всем протяжении обучения.</w:t>
      </w:r>
      <w:proofErr w:type="gramEnd"/>
    </w:p>
    <w:p w:rsidR="00CA3BB8" w:rsidRPr="003A53A9" w:rsidRDefault="00CA3BB8" w:rsidP="00CA3BB8">
      <w:pPr>
        <w:shd w:val="clear" w:color="auto" w:fill="FFFFFF"/>
        <w:spacing w:line="360" w:lineRule="auto"/>
        <w:ind w:left="-567" w:right="10" w:firstLine="720"/>
        <w:jc w:val="both"/>
      </w:pPr>
      <w:r w:rsidRPr="003A53A9">
        <w:t xml:space="preserve">На уроках вводится игровая драматургия по изучаемой теме, прослеживаются связи с музыкой, литературой, историей, трудом. </w:t>
      </w:r>
    </w:p>
    <w:p w:rsidR="00CA3BB8" w:rsidRPr="003A53A9" w:rsidRDefault="00CA3BB8" w:rsidP="00CA3BB8">
      <w:pPr>
        <w:shd w:val="clear" w:color="auto" w:fill="FFFFFF"/>
        <w:spacing w:line="360" w:lineRule="auto"/>
        <w:ind w:left="-567" w:firstLine="720"/>
        <w:jc w:val="both"/>
      </w:pPr>
      <w:r w:rsidRPr="003A53A9">
        <w:t xml:space="preserve"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</w:t>
      </w:r>
      <w:r w:rsidRPr="003A53A9">
        <w:lastRenderedPageBreak/>
        <w:t>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 значение  имеет  познание  художественной  культуры  своего народа.</w:t>
      </w:r>
    </w:p>
    <w:p w:rsidR="00CA3BB8" w:rsidRPr="003A53A9" w:rsidRDefault="00CA3BB8" w:rsidP="00CA3BB8">
      <w:pPr>
        <w:shd w:val="clear" w:color="auto" w:fill="FFFFFF"/>
        <w:spacing w:line="360" w:lineRule="auto"/>
        <w:ind w:left="-567" w:firstLine="720"/>
        <w:jc w:val="both"/>
      </w:pPr>
      <w:r w:rsidRPr="003A53A9">
        <w:rPr>
          <w:b/>
        </w:rPr>
        <w:t>Обсуждение детских работ</w:t>
      </w:r>
      <w:r w:rsidRPr="003A53A9">
        <w:t xml:space="preserve"> с точки зрения их содержания, выра</w:t>
      </w:r>
      <w:r w:rsidRPr="003A53A9">
        <w:softHyphen/>
        <w:t>зительности, оригинальности активизирует внимание детей, формирует опыт творческого общения.</w:t>
      </w:r>
    </w:p>
    <w:p w:rsidR="00CA3BB8" w:rsidRPr="003A53A9" w:rsidRDefault="00CA3BB8" w:rsidP="00CA3BB8">
      <w:pPr>
        <w:shd w:val="clear" w:color="auto" w:fill="FFFFFF"/>
        <w:spacing w:line="360" w:lineRule="auto"/>
        <w:ind w:left="-567" w:firstLine="720"/>
        <w:jc w:val="both"/>
      </w:pPr>
      <w:r w:rsidRPr="003A53A9">
        <w:t xml:space="preserve">Периодическая </w:t>
      </w:r>
      <w:r w:rsidRPr="003A53A9">
        <w:rPr>
          <w:b/>
          <w:bCs/>
        </w:rPr>
        <w:t xml:space="preserve">организация выставок </w:t>
      </w:r>
      <w:r w:rsidRPr="003A53A9">
        <w:t xml:space="preserve">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 </w:t>
      </w:r>
    </w:p>
    <w:p w:rsidR="00CA3BB8" w:rsidRPr="003A53A9" w:rsidRDefault="00CA3BB8" w:rsidP="00E215BB">
      <w:pPr>
        <w:widowControl w:val="0"/>
        <w:spacing w:line="360" w:lineRule="auto"/>
        <w:ind w:left="-567"/>
      </w:pPr>
      <w:r w:rsidRPr="003A53A9">
        <w:rPr>
          <w:b/>
        </w:rPr>
        <w:t>Форма обучения</w:t>
      </w:r>
      <w:r w:rsidRPr="003A53A9">
        <w:t xml:space="preserve"> - традиционная, методы обучения – наблюдение, беседа, экскурсии. </w:t>
      </w:r>
    </w:p>
    <w:p w:rsidR="00CA3BB8" w:rsidRPr="003A53A9" w:rsidRDefault="00CA3BB8" w:rsidP="00CA3BB8">
      <w:pPr>
        <w:spacing w:line="360" w:lineRule="auto"/>
        <w:rPr>
          <w:b/>
        </w:rPr>
      </w:pPr>
      <w:r w:rsidRPr="003A53A9">
        <w:rPr>
          <w:b/>
        </w:rPr>
        <w:t xml:space="preserve">                 </w:t>
      </w:r>
      <w:r w:rsidR="00B14FD2">
        <w:rPr>
          <w:b/>
        </w:rPr>
        <w:t xml:space="preserve">                              </w:t>
      </w:r>
      <w:r w:rsidRPr="003A53A9">
        <w:rPr>
          <w:b/>
        </w:rPr>
        <w:t>Содержание курса</w:t>
      </w:r>
    </w:p>
    <w:p w:rsidR="00CA3BB8" w:rsidRPr="003A53A9" w:rsidRDefault="00CA3BB8" w:rsidP="00CA3BB8">
      <w:pPr>
        <w:spacing w:line="360" w:lineRule="auto"/>
        <w:rPr>
          <w:b/>
        </w:rPr>
      </w:pPr>
      <w:r w:rsidRPr="003A53A9">
        <w:rPr>
          <w:b/>
        </w:rPr>
        <w:t xml:space="preserve">                                 </w:t>
      </w:r>
      <w:r w:rsidR="00B14FD2">
        <w:rPr>
          <w:b/>
        </w:rPr>
        <w:t xml:space="preserve">                     1 класс (33</w:t>
      </w:r>
      <w:r w:rsidRPr="003A53A9">
        <w:rPr>
          <w:b/>
        </w:rPr>
        <w:t>ч)</w:t>
      </w:r>
    </w:p>
    <w:p w:rsidR="00CA3BB8" w:rsidRPr="003A53A9" w:rsidRDefault="00CA3BB8" w:rsidP="00B14FD2">
      <w:pPr>
        <w:shd w:val="clear" w:color="auto" w:fill="FFFFFF"/>
        <w:spacing w:line="360" w:lineRule="auto"/>
        <w:ind w:left="-567" w:firstLine="720"/>
        <w:jc w:val="center"/>
        <w:rPr>
          <w:b/>
          <w:bCs/>
          <w:color w:val="000000"/>
        </w:rPr>
      </w:pPr>
      <w:r w:rsidRPr="003A53A9">
        <w:rPr>
          <w:b/>
          <w:bCs/>
          <w:color w:val="000000"/>
        </w:rPr>
        <w:t>ТЫ ИЗОБРАЖАЕШЬ, УКРАШАЕШЬ И СТРОИШЬ</w:t>
      </w:r>
    </w:p>
    <w:p w:rsidR="00CA3BB8" w:rsidRPr="003A53A9" w:rsidRDefault="00CA3BB8" w:rsidP="00B14FD2">
      <w:pPr>
        <w:spacing w:line="360" w:lineRule="auto"/>
        <w:ind w:left="-567" w:firstLine="720"/>
        <w:jc w:val="both"/>
        <w:rPr>
          <w:b/>
          <w:color w:val="000000"/>
        </w:rPr>
      </w:pPr>
      <w:r w:rsidRPr="003A53A9">
        <w:rPr>
          <w:b/>
          <w:bCs/>
          <w:color w:val="000000"/>
        </w:rPr>
        <w:t>Ты изображаешь. Знакомство</w:t>
      </w:r>
      <w:r w:rsidRPr="003A53A9">
        <w:t xml:space="preserve"> </w:t>
      </w:r>
      <w:r w:rsidRPr="003A53A9">
        <w:rPr>
          <w:b/>
          <w:bCs/>
          <w:color w:val="000000"/>
        </w:rPr>
        <w:t xml:space="preserve">с Мастером Изображения </w:t>
      </w:r>
    </w:p>
    <w:p w:rsidR="00CA3BB8" w:rsidRPr="003A53A9" w:rsidRDefault="00CA3BB8" w:rsidP="00B14FD2">
      <w:pPr>
        <w:spacing w:line="360" w:lineRule="auto"/>
        <w:ind w:left="-567" w:firstLine="720"/>
      </w:pPr>
      <w:r w:rsidRPr="003A53A9">
        <w:t>Изображения всюду вокруг нас.</w:t>
      </w:r>
    </w:p>
    <w:p w:rsidR="00CA3BB8" w:rsidRPr="003A53A9" w:rsidRDefault="00CA3BB8" w:rsidP="00B14FD2">
      <w:pPr>
        <w:spacing w:line="360" w:lineRule="auto"/>
        <w:ind w:left="-567" w:firstLine="720"/>
      </w:pPr>
      <w:r w:rsidRPr="003A53A9">
        <w:t>Мастер Изображения учит видеть.</w:t>
      </w:r>
    </w:p>
    <w:p w:rsidR="00CA3BB8" w:rsidRPr="003A53A9" w:rsidRDefault="00CA3BB8" w:rsidP="00B14FD2">
      <w:pPr>
        <w:spacing w:line="360" w:lineRule="auto"/>
        <w:ind w:left="-567" w:firstLine="720"/>
      </w:pPr>
      <w:r w:rsidRPr="003A53A9">
        <w:t>Изображать можно пятном.</w:t>
      </w:r>
    </w:p>
    <w:p w:rsidR="00CA3BB8" w:rsidRPr="003A53A9" w:rsidRDefault="00CA3BB8" w:rsidP="00B14FD2">
      <w:pPr>
        <w:spacing w:line="360" w:lineRule="auto"/>
        <w:ind w:left="-567" w:firstLine="720"/>
      </w:pPr>
      <w:r w:rsidRPr="003A53A9">
        <w:t>Изображать можно в объеме.</w:t>
      </w:r>
    </w:p>
    <w:p w:rsidR="00CA3BB8" w:rsidRPr="003A53A9" w:rsidRDefault="00CA3BB8" w:rsidP="00B14FD2">
      <w:pPr>
        <w:spacing w:line="360" w:lineRule="auto"/>
        <w:ind w:left="-567" w:firstLine="720"/>
      </w:pPr>
      <w:r w:rsidRPr="003A53A9">
        <w:t>Изображать можно линией.</w:t>
      </w:r>
    </w:p>
    <w:p w:rsidR="00CA3BB8" w:rsidRPr="003A53A9" w:rsidRDefault="00CA3BB8" w:rsidP="00B14FD2">
      <w:pPr>
        <w:spacing w:line="360" w:lineRule="auto"/>
        <w:ind w:left="-567" w:firstLine="720"/>
      </w:pPr>
      <w:r w:rsidRPr="003A53A9">
        <w:t>Разноцветные краски.</w:t>
      </w:r>
    </w:p>
    <w:p w:rsidR="00CA3BB8" w:rsidRPr="003A53A9" w:rsidRDefault="00CA3BB8" w:rsidP="00B14FD2">
      <w:pPr>
        <w:spacing w:line="360" w:lineRule="auto"/>
        <w:ind w:left="-567" w:firstLine="720"/>
      </w:pPr>
      <w:r w:rsidRPr="003A53A9">
        <w:t>Изображать можно и то, что невидимо.</w:t>
      </w:r>
    </w:p>
    <w:p w:rsidR="00CA3BB8" w:rsidRPr="003A53A9" w:rsidRDefault="00CA3BB8" w:rsidP="00B14FD2">
      <w:pPr>
        <w:spacing w:line="360" w:lineRule="auto"/>
        <w:ind w:left="-567" w:firstLine="720"/>
      </w:pPr>
      <w:r w:rsidRPr="003A53A9">
        <w:t>Художники и зрители (обобщение темы).</w:t>
      </w:r>
    </w:p>
    <w:p w:rsidR="00CA3BB8" w:rsidRPr="003A53A9" w:rsidRDefault="00CA3BB8" w:rsidP="00B14FD2">
      <w:pPr>
        <w:spacing w:line="360" w:lineRule="auto"/>
        <w:ind w:left="-567" w:firstLine="720"/>
      </w:pPr>
      <w:r w:rsidRPr="003A53A9">
        <w:rPr>
          <w:b/>
        </w:rPr>
        <w:t>Ты украшаешь.</w:t>
      </w:r>
      <w:r w:rsidRPr="003A53A9">
        <w:t xml:space="preserve"> </w:t>
      </w:r>
      <w:r w:rsidRPr="003A53A9">
        <w:rPr>
          <w:b/>
          <w:color w:val="000000"/>
        </w:rPr>
        <w:t>Знакомство с Мастером Украшения</w:t>
      </w:r>
    </w:p>
    <w:p w:rsidR="00CA3BB8" w:rsidRPr="003A53A9" w:rsidRDefault="00CA3BB8" w:rsidP="00B14FD2">
      <w:pPr>
        <w:spacing w:line="360" w:lineRule="auto"/>
        <w:ind w:left="-567" w:firstLine="720"/>
        <w:jc w:val="both"/>
      </w:pPr>
      <w:r w:rsidRPr="003A53A9">
        <w:t>Мир полон украшений.</w:t>
      </w:r>
    </w:p>
    <w:p w:rsidR="00CA3BB8" w:rsidRPr="003A53A9" w:rsidRDefault="00CA3BB8" w:rsidP="00B14FD2">
      <w:pPr>
        <w:spacing w:line="360" w:lineRule="auto"/>
        <w:ind w:left="-567" w:firstLine="720"/>
        <w:jc w:val="both"/>
      </w:pPr>
      <w:r w:rsidRPr="003A53A9">
        <w:t>Красоту надо уметь замечать.</w:t>
      </w:r>
    </w:p>
    <w:p w:rsidR="00CA3BB8" w:rsidRPr="003A53A9" w:rsidRDefault="00CA3BB8" w:rsidP="00B14FD2">
      <w:pPr>
        <w:spacing w:line="360" w:lineRule="auto"/>
        <w:ind w:left="-567" w:firstLine="720"/>
        <w:jc w:val="both"/>
      </w:pPr>
      <w:r w:rsidRPr="003A53A9">
        <w:t>Узоры, которые создали люди.</w:t>
      </w:r>
    </w:p>
    <w:p w:rsidR="00CA3BB8" w:rsidRPr="003A53A9" w:rsidRDefault="00CA3BB8" w:rsidP="00B14FD2">
      <w:pPr>
        <w:spacing w:line="360" w:lineRule="auto"/>
        <w:ind w:left="-567" w:firstLine="720"/>
        <w:jc w:val="both"/>
      </w:pPr>
      <w:r w:rsidRPr="003A53A9">
        <w:t>Как украшает себя человек.</w:t>
      </w:r>
    </w:p>
    <w:p w:rsidR="00CA3BB8" w:rsidRPr="003A53A9" w:rsidRDefault="00CA3BB8" w:rsidP="00B14FD2">
      <w:pPr>
        <w:spacing w:line="360" w:lineRule="auto"/>
        <w:ind w:left="-567" w:firstLine="720"/>
        <w:jc w:val="both"/>
      </w:pPr>
      <w:r w:rsidRPr="003A53A9">
        <w:t>Мастер Украшения помогает сделать праздник (обобщение темы).</w:t>
      </w:r>
    </w:p>
    <w:p w:rsidR="00CA3BB8" w:rsidRPr="003A53A9" w:rsidRDefault="00CA3BB8" w:rsidP="00B14FD2">
      <w:pPr>
        <w:shd w:val="clear" w:color="auto" w:fill="FFFFFF"/>
        <w:spacing w:line="360" w:lineRule="auto"/>
        <w:ind w:left="-567" w:firstLine="720"/>
        <w:rPr>
          <w:b/>
          <w:color w:val="000000"/>
        </w:rPr>
      </w:pPr>
      <w:r w:rsidRPr="003A53A9">
        <w:rPr>
          <w:b/>
          <w:color w:val="000000"/>
        </w:rPr>
        <w:t xml:space="preserve">Ты строишь. Знакомство с Мастером Постройки </w:t>
      </w:r>
    </w:p>
    <w:p w:rsidR="00CA3BB8" w:rsidRPr="003A53A9" w:rsidRDefault="00CA3BB8" w:rsidP="00B14FD2">
      <w:pPr>
        <w:shd w:val="clear" w:color="auto" w:fill="FFFFFF"/>
        <w:spacing w:line="360" w:lineRule="auto"/>
        <w:ind w:left="-567" w:firstLine="720"/>
        <w:rPr>
          <w:bCs/>
          <w:color w:val="000000"/>
        </w:rPr>
      </w:pPr>
      <w:r w:rsidRPr="003A53A9">
        <w:rPr>
          <w:bCs/>
          <w:color w:val="000000"/>
        </w:rPr>
        <w:t>Постройки в нашей жизни.</w:t>
      </w:r>
    </w:p>
    <w:p w:rsidR="00CA3BB8" w:rsidRPr="003A53A9" w:rsidRDefault="00CA3BB8" w:rsidP="00B14FD2">
      <w:pPr>
        <w:shd w:val="clear" w:color="auto" w:fill="FFFFFF"/>
        <w:spacing w:line="360" w:lineRule="auto"/>
        <w:ind w:left="-567" w:firstLine="720"/>
        <w:rPr>
          <w:bCs/>
          <w:color w:val="000000"/>
        </w:rPr>
      </w:pPr>
      <w:r w:rsidRPr="003A53A9">
        <w:rPr>
          <w:bCs/>
          <w:color w:val="000000"/>
        </w:rPr>
        <w:t>Дома бывают разными.</w:t>
      </w:r>
    </w:p>
    <w:p w:rsidR="00CA3BB8" w:rsidRPr="003A53A9" w:rsidRDefault="00CA3BB8" w:rsidP="00B14FD2">
      <w:pPr>
        <w:shd w:val="clear" w:color="auto" w:fill="FFFFFF"/>
        <w:spacing w:line="360" w:lineRule="auto"/>
        <w:ind w:left="-567" w:firstLine="720"/>
        <w:rPr>
          <w:bCs/>
          <w:color w:val="000000"/>
        </w:rPr>
      </w:pPr>
      <w:r w:rsidRPr="003A53A9">
        <w:rPr>
          <w:bCs/>
          <w:color w:val="000000"/>
        </w:rPr>
        <w:t>Домики, которые построила природа.</w:t>
      </w:r>
    </w:p>
    <w:p w:rsidR="00CA3BB8" w:rsidRPr="003A53A9" w:rsidRDefault="00CA3BB8" w:rsidP="00B14FD2">
      <w:pPr>
        <w:shd w:val="clear" w:color="auto" w:fill="FFFFFF"/>
        <w:spacing w:line="360" w:lineRule="auto"/>
        <w:ind w:left="-567" w:firstLine="720"/>
        <w:rPr>
          <w:bCs/>
          <w:color w:val="000000"/>
        </w:rPr>
      </w:pPr>
      <w:r w:rsidRPr="003A53A9">
        <w:rPr>
          <w:bCs/>
          <w:color w:val="000000"/>
        </w:rPr>
        <w:t>Дом снаружи и внутри.</w:t>
      </w:r>
    </w:p>
    <w:p w:rsidR="00CA3BB8" w:rsidRPr="003A53A9" w:rsidRDefault="00CA3BB8" w:rsidP="00B14FD2">
      <w:pPr>
        <w:shd w:val="clear" w:color="auto" w:fill="FFFFFF"/>
        <w:spacing w:line="360" w:lineRule="auto"/>
        <w:ind w:left="-567" w:firstLine="720"/>
        <w:rPr>
          <w:bCs/>
          <w:color w:val="000000"/>
        </w:rPr>
      </w:pPr>
      <w:r w:rsidRPr="003A53A9">
        <w:rPr>
          <w:bCs/>
          <w:color w:val="000000"/>
        </w:rPr>
        <w:t xml:space="preserve">Строим город. </w:t>
      </w:r>
    </w:p>
    <w:p w:rsidR="00CA3BB8" w:rsidRPr="003A53A9" w:rsidRDefault="00CA3BB8" w:rsidP="00B14FD2">
      <w:pPr>
        <w:shd w:val="clear" w:color="auto" w:fill="FFFFFF"/>
        <w:spacing w:line="360" w:lineRule="auto"/>
        <w:ind w:left="-567" w:firstLine="720"/>
        <w:rPr>
          <w:bCs/>
          <w:color w:val="000000"/>
        </w:rPr>
      </w:pPr>
      <w:r w:rsidRPr="003A53A9">
        <w:rPr>
          <w:bCs/>
          <w:color w:val="000000"/>
        </w:rPr>
        <w:t>Все имеет свое строение.</w:t>
      </w:r>
    </w:p>
    <w:p w:rsidR="00CA3BB8" w:rsidRPr="003A53A9" w:rsidRDefault="00CA3BB8" w:rsidP="00B14FD2">
      <w:pPr>
        <w:shd w:val="clear" w:color="auto" w:fill="FFFFFF"/>
        <w:spacing w:line="360" w:lineRule="auto"/>
        <w:ind w:left="-567" w:firstLine="720"/>
        <w:rPr>
          <w:bCs/>
          <w:color w:val="000000"/>
        </w:rPr>
      </w:pPr>
      <w:r w:rsidRPr="003A53A9">
        <w:rPr>
          <w:bCs/>
          <w:color w:val="000000"/>
        </w:rPr>
        <w:t>Строим вещи.</w:t>
      </w:r>
    </w:p>
    <w:p w:rsidR="00CA3BB8" w:rsidRPr="003A53A9" w:rsidRDefault="00CA3BB8" w:rsidP="00B14FD2">
      <w:pPr>
        <w:shd w:val="clear" w:color="auto" w:fill="FFFFFF"/>
        <w:spacing w:line="360" w:lineRule="auto"/>
        <w:ind w:left="-567" w:firstLine="720"/>
        <w:rPr>
          <w:bCs/>
          <w:color w:val="000000"/>
        </w:rPr>
      </w:pPr>
      <w:r w:rsidRPr="003A53A9">
        <w:rPr>
          <w:bCs/>
          <w:color w:val="000000"/>
        </w:rPr>
        <w:t>Город, в котором мы живем (обобщение темы).</w:t>
      </w:r>
    </w:p>
    <w:p w:rsidR="00CA3BB8" w:rsidRPr="003A53A9" w:rsidRDefault="00CA3BB8" w:rsidP="00B14FD2">
      <w:pPr>
        <w:shd w:val="clear" w:color="auto" w:fill="FFFFFF"/>
        <w:spacing w:line="360" w:lineRule="auto"/>
        <w:ind w:left="-567" w:firstLine="720"/>
        <w:rPr>
          <w:b/>
          <w:bCs/>
          <w:color w:val="000000"/>
        </w:rPr>
      </w:pPr>
      <w:r w:rsidRPr="003A53A9">
        <w:rPr>
          <w:b/>
          <w:bCs/>
          <w:color w:val="000000"/>
        </w:rPr>
        <w:lastRenderedPageBreak/>
        <w:t xml:space="preserve">Изображение, украшение, постройка всегда помогают друг другу </w:t>
      </w:r>
    </w:p>
    <w:p w:rsidR="00CA3BB8" w:rsidRPr="003A53A9" w:rsidRDefault="00CA3BB8" w:rsidP="00B14FD2">
      <w:pPr>
        <w:pStyle w:val="a5"/>
        <w:ind w:left="-567"/>
        <w:rPr>
          <w:sz w:val="24"/>
        </w:rPr>
      </w:pPr>
      <w:r w:rsidRPr="003A53A9">
        <w:rPr>
          <w:sz w:val="24"/>
        </w:rPr>
        <w:t>Три Брата-Мастера всегда трудятся вместе.</w:t>
      </w:r>
    </w:p>
    <w:p w:rsidR="00CA3BB8" w:rsidRPr="003A53A9" w:rsidRDefault="00CA3BB8" w:rsidP="00B14FD2">
      <w:pPr>
        <w:pStyle w:val="a5"/>
        <w:ind w:left="-567"/>
        <w:rPr>
          <w:sz w:val="24"/>
        </w:rPr>
      </w:pPr>
      <w:r w:rsidRPr="003A53A9">
        <w:rPr>
          <w:sz w:val="24"/>
        </w:rPr>
        <w:t>«Сказочная страна». Создание панно.</w:t>
      </w:r>
    </w:p>
    <w:p w:rsidR="00CA3BB8" w:rsidRPr="003A53A9" w:rsidRDefault="00CA3BB8" w:rsidP="00B14FD2">
      <w:pPr>
        <w:pStyle w:val="a5"/>
        <w:ind w:left="-567"/>
        <w:rPr>
          <w:sz w:val="24"/>
        </w:rPr>
      </w:pPr>
      <w:r w:rsidRPr="003A53A9">
        <w:rPr>
          <w:sz w:val="24"/>
        </w:rPr>
        <w:t>«Праздник весны». Конструирование из бумаги.</w:t>
      </w:r>
    </w:p>
    <w:p w:rsidR="00CA3BB8" w:rsidRPr="003A53A9" w:rsidRDefault="00CA3BB8" w:rsidP="00B14FD2">
      <w:pPr>
        <w:pStyle w:val="a5"/>
        <w:ind w:left="-567"/>
        <w:rPr>
          <w:sz w:val="24"/>
        </w:rPr>
      </w:pPr>
      <w:r w:rsidRPr="003A53A9">
        <w:rPr>
          <w:sz w:val="24"/>
        </w:rPr>
        <w:t xml:space="preserve">Урок любования. Умение видеть. </w:t>
      </w:r>
    </w:p>
    <w:p w:rsidR="00CA3BB8" w:rsidRPr="003A53A9" w:rsidRDefault="00CA3BB8" w:rsidP="00B14FD2">
      <w:pPr>
        <w:pStyle w:val="a5"/>
        <w:ind w:left="-567"/>
        <w:rPr>
          <w:sz w:val="24"/>
        </w:rPr>
      </w:pPr>
      <w:r w:rsidRPr="003A53A9">
        <w:rPr>
          <w:sz w:val="24"/>
        </w:rPr>
        <w:t>Здравствуй, лето!  (обобщение темы).</w:t>
      </w:r>
    </w:p>
    <w:p w:rsidR="00B14FD2" w:rsidRDefault="00B14FD2" w:rsidP="00B14FD2">
      <w:pPr>
        <w:jc w:val="center"/>
      </w:pPr>
      <w:r>
        <w:t>Тематическое планирование 1 класс</w:t>
      </w:r>
    </w:p>
    <w:p w:rsidR="00B14FD2" w:rsidRDefault="00B14FD2" w:rsidP="00B14FD2">
      <w:pPr>
        <w:ind w:left="-567"/>
        <w:jc w:val="center"/>
      </w:pP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1330"/>
        <w:gridCol w:w="5829"/>
        <w:gridCol w:w="2871"/>
      </w:tblGrid>
      <w:tr w:rsidR="00B14FD2" w:rsidTr="00B14FD2">
        <w:tc>
          <w:tcPr>
            <w:tcW w:w="1330" w:type="dxa"/>
          </w:tcPr>
          <w:p w:rsidR="00B14FD2" w:rsidRDefault="00B14FD2" w:rsidP="007D507C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29" w:type="dxa"/>
          </w:tcPr>
          <w:p w:rsidR="00B14FD2" w:rsidRDefault="00B14FD2" w:rsidP="007D507C">
            <w:pPr>
              <w:tabs>
                <w:tab w:val="left" w:pos="750"/>
              </w:tabs>
              <w:jc w:val="center"/>
            </w:pPr>
            <w:r>
              <w:t>Название тем и разделов</w:t>
            </w:r>
          </w:p>
        </w:tc>
        <w:tc>
          <w:tcPr>
            <w:tcW w:w="2871" w:type="dxa"/>
          </w:tcPr>
          <w:p w:rsidR="00B14FD2" w:rsidRDefault="00B14FD2" w:rsidP="007D507C">
            <w:pPr>
              <w:jc w:val="center"/>
            </w:pPr>
            <w:r>
              <w:t>Количество часов</w:t>
            </w:r>
          </w:p>
        </w:tc>
      </w:tr>
      <w:tr w:rsidR="00B14FD2" w:rsidTr="00B14FD2">
        <w:tc>
          <w:tcPr>
            <w:tcW w:w="1330" w:type="dxa"/>
          </w:tcPr>
          <w:p w:rsidR="00B14FD2" w:rsidRDefault="00B14FD2" w:rsidP="007D507C">
            <w:pPr>
              <w:jc w:val="center"/>
            </w:pPr>
            <w:r>
              <w:t>1</w:t>
            </w:r>
          </w:p>
        </w:tc>
        <w:tc>
          <w:tcPr>
            <w:tcW w:w="5829" w:type="dxa"/>
          </w:tcPr>
          <w:p w:rsidR="00B14FD2" w:rsidRPr="003A53A9" w:rsidRDefault="00B14FD2" w:rsidP="007D507C">
            <w:pPr>
              <w:rPr>
                <w:lang w:eastAsia="en-US"/>
              </w:rPr>
            </w:pPr>
            <w:r w:rsidRPr="003A53A9">
              <w:rPr>
                <w:lang w:eastAsia="en-US"/>
              </w:rPr>
              <w:t>Ты изображаешь. Знакомство с Мастером Изображения.</w:t>
            </w:r>
          </w:p>
        </w:tc>
        <w:tc>
          <w:tcPr>
            <w:tcW w:w="2871" w:type="dxa"/>
          </w:tcPr>
          <w:p w:rsidR="00B14FD2" w:rsidRDefault="00B14FD2" w:rsidP="007D507C">
            <w:pPr>
              <w:jc w:val="center"/>
            </w:pPr>
            <w:r>
              <w:t>9 ч</w:t>
            </w:r>
          </w:p>
        </w:tc>
      </w:tr>
      <w:tr w:rsidR="00B14FD2" w:rsidTr="00B14FD2">
        <w:tc>
          <w:tcPr>
            <w:tcW w:w="1330" w:type="dxa"/>
          </w:tcPr>
          <w:p w:rsidR="00B14FD2" w:rsidRDefault="00B14FD2" w:rsidP="007D507C">
            <w:pPr>
              <w:jc w:val="center"/>
            </w:pPr>
            <w:r>
              <w:t>2</w:t>
            </w:r>
          </w:p>
        </w:tc>
        <w:tc>
          <w:tcPr>
            <w:tcW w:w="5829" w:type="dxa"/>
          </w:tcPr>
          <w:p w:rsidR="00B14FD2" w:rsidRPr="003A53A9" w:rsidRDefault="00B14FD2" w:rsidP="007D507C">
            <w:pPr>
              <w:rPr>
                <w:lang w:eastAsia="en-US"/>
              </w:rPr>
            </w:pPr>
            <w:r w:rsidRPr="003A53A9">
              <w:rPr>
                <w:lang w:eastAsia="en-US"/>
              </w:rPr>
              <w:t>Ты украшаешь</w:t>
            </w:r>
            <w:proofErr w:type="gramStart"/>
            <w:r w:rsidRPr="003A53A9">
              <w:rPr>
                <w:lang w:eastAsia="en-US"/>
              </w:rPr>
              <w:t xml:space="preserve"> .</w:t>
            </w:r>
            <w:proofErr w:type="gramEnd"/>
            <w:r w:rsidRPr="003A53A9">
              <w:rPr>
                <w:lang w:eastAsia="en-US"/>
              </w:rPr>
              <w:t xml:space="preserve"> Знакомство с Мастером Украшения.</w:t>
            </w:r>
          </w:p>
        </w:tc>
        <w:tc>
          <w:tcPr>
            <w:tcW w:w="2871" w:type="dxa"/>
          </w:tcPr>
          <w:p w:rsidR="00B14FD2" w:rsidRDefault="00B14FD2" w:rsidP="007D507C">
            <w:pPr>
              <w:jc w:val="center"/>
            </w:pPr>
            <w:r>
              <w:t>8 ч</w:t>
            </w:r>
          </w:p>
        </w:tc>
      </w:tr>
      <w:tr w:rsidR="00B14FD2" w:rsidTr="00B14FD2">
        <w:tc>
          <w:tcPr>
            <w:tcW w:w="1330" w:type="dxa"/>
          </w:tcPr>
          <w:p w:rsidR="00B14FD2" w:rsidRDefault="00B14FD2" w:rsidP="007D507C">
            <w:pPr>
              <w:jc w:val="center"/>
            </w:pPr>
            <w:r>
              <w:t>3</w:t>
            </w:r>
          </w:p>
        </w:tc>
        <w:tc>
          <w:tcPr>
            <w:tcW w:w="5829" w:type="dxa"/>
          </w:tcPr>
          <w:p w:rsidR="00B14FD2" w:rsidRPr="003A53A9" w:rsidRDefault="00B14FD2" w:rsidP="007D507C">
            <w:pPr>
              <w:rPr>
                <w:lang w:eastAsia="en-US"/>
              </w:rPr>
            </w:pPr>
            <w:r w:rsidRPr="003A53A9">
              <w:rPr>
                <w:lang w:eastAsia="en-US"/>
              </w:rPr>
              <w:t>Ты строишь. Знакомство с Мастером Постройки.</w:t>
            </w:r>
          </w:p>
        </w:tc>
        <w:tc>
          <w:tcPr>
            <w:tcW w:w="2871" w:type="dxa"/>
          </w:tcPr>
          <w:p w:rsidR="00B14FD2" w:rsidRDefault="00B14FD2" w:rsidP="007D507C">
            <w:pPr>
              <w:jc w:val="center"/>
            </w:pPr>
            <w:r>
              <w:t>11 ч</w:t>
            </w:r>
          </w:p>
        </w:tc>
      </w:tr>
      <w:tr w:rsidR="00B14FD2" w:rsidTr="00B14FD2">
        <w:tc>
          <w:tcPr>
            <w:tcW w:w="1330" w:type="dxa"/>
          </w:tcPr>
          <w:p w:rsidR="00B14FD2" w:rsidRDefault="00B14FD2" w:rsidP="007D507C">
            <w:pPr>
              <w:jc w:val="center"/>
            </w:pPr>
            <w:r>
              <w:t>4</w:t>
            </w:r>
          </w:p>
        </w:tc>
        <w:tc>
          <w:tcPr>
            <w:tcW w:w="5829" w:type="dxa"/>
          </w:tcPr>
          <w:p w:rsidR="00B14FD2" w:rsidRPr="003A53A9" w:rsidRDefault="00B14FD2" w:rsidP="007D507C">
            <w:pPr>
              <w:rPr>
                <w:lang w:eastAsia="en-US"/>
              </w:rPr>
            </w:pPr>
            <w:r w:rsidRPr="003A53A9">
              <w:rPr>
                <w:lang w:eastAsia="en-US"/>
              </w:rPr>
              <w:t>Изображение, украшение, постройка всегда помогают друг другу.</w:t>
            </w:r>
          </w:p>
        </w:tc>
        <w:tc>
          <w:tcPr>
            <w:tcW w:w="2871" w:type="dxa"/>
          </w:tcPr>
          <w:p w:rsidR="00B14FD2" w:rsidRDefault="00B14FD2" w:rsidP="007D507C">
            <w:pPr>
              <w:jc w:val="center"/>
            </w:pPr>
            <w:r>
              <w:t>5 ч</w:t>
            </w:r>
          </w:p>
        </w:tc>
      </w:tr>
      <w:tr w:rsidR="00B14FD2" w:rsidTr="00B14FD2">
        <w:tc>
          <w:tcPr>
            <w:tcW w:w="1330" w:type="dxa"/>
          </w:tcPr>
          <w:p w:rsidR="00B14FD2" w:rsidRDefault="00B14FD2" w:rsidP="007D507C">
            <w:pPr>
              <w:jc w:val="center"/>
            </w:pPr>
          </w:p>
        </w:tc>
        <w:tc>
          <w:tcPr>
            <w:tcW w:w="5829" w:type="dxa"/>
          </w:tcPr>
          <w:p w:rsidR="00B14FD2" w:rsidRPr="003A53A9" w:rsidRDefault="00B14FD2" w:rsidP="007D507C">
            <w:pPr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2871" w:type="dxa"/>
          </w:tcPr>
          <w:p w:rsidR="00B14FD2" w:rsidRDefault="00B14FD2" w:rsidP="007D507C">
            <w:pPr>
              <w:jc w:val="center"/>
            </w:pPr>
            <w:r>
              <w:t>33 ч</w:t>
            </w:r>
          </w:p>
        </w:tc>
      </w:tr>
    </w:tbl>
    <w:p w:rsidR="00560084" w:rsidRPr="003A53A9" w:rsidRDefault="00560084" w:rsidP="00560084">
      <w:pPr>
        <w:tabs>
          <w:tab w:val="num" w:pos="567"/>
        </w:tabs>
        <w:ind w:hanging="1827"/>
      </w:pPr>
    </w:p>
    <w:p w:rsidR="00560084" w:rsidRPr="003A53A9" w:rsidRDefault="00560084" w:rsidP="00560084">
      <w:pPr>
        <w:tabs>
          <w:tab w:val="num" w:pos="567"/>
        </w:tabs>
        <w:ind w:hanging="1827"/>
      </w:pPr>
    </w:p>
    <w:p w:rsidR="00560084" w:rsidRPr="003A53A9" w:rsidRDefault="00560084" w:rsidP="00560084">
      <w:pPr>
        <w:tabs>
          <w:tab w:val="num" w:pos="567"/>
        </w:tabs>
        <w:ind w:hanging="1827"/>
      </w:pPr>
    </w:p>
    <w:p w:rsidR="00560084" w:rsidRDefault="00560084" w:rsidP="00560084">
      <w:pPr>
        <w:tabs>
          <w:tab w:val="num" w:pos="567"/>
        </w:tabs>
        <w:ind w:hanging="1827"/>
        <w:jc w:val="both"/>
      </w:pPr>
    </w:p>
    <w:p w:rsidR="00B14FD2" w:rsidRDefault="00B14FD2" w:rsidP="00B14FD2">
      <w:pPr>
        <w:spacing w:line="360" w:lineRule="auto"/>
        <w:sectPr w:rsidR="00B14FD2" w:rsidSect="00CA3BB8">
          <w:footerReference w:type="default" r:id="rId9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115802" w:rsidRPr="002E6312" w:rsidRDefault="00115802" w:rsidP="00115802">
      <w:pPr>
        <w:tabs>
          <w:tab w:val="num" w:pos="0"/>
        </w:tabs>
        <w:jc w:val="center"/>
        <w:rPr>
          <w:b/>
          <w:sz w:val="32"/>
          <w:szCs w:val="32"/>
          <w:lang w:eastAsia="ru-RU"/>
        </w:rPr>
      </w:pPr>
      <w:r w:rsidRPr="002E6312">
        <w:rPr>
          <w:b/>
          <w:sz w:val="32"/>
          <w:szCs w:val="32"/>
          <w:lang w:eastAsia="ru-RU"/>
        </w:rPr>
        <w:lastRenderedPageBreak/>
        <w:t>МУНИЦИПАЛЬНОЕ БЮДЖЕТНОЕ ОБЩЕОБРАЗОВАТЕЛЬНОЕ УЧРЕЖДЕНИЕ</w:t>
      </w:r>
    </w:p>
    <w:p w:rsidR="00115802" w:rsidRPr="002E6312" w:rsidRDefault="00115802" w:rsidP="00115802">
      <w:pPr>
        <w:tabs>
          <w:tab w:val="num" w:pos="0"/>
        </w:tabs>
        <w:jc w:val="center"/>
        <w:rPr>
          <w:b/>
          <w:sz w:val="32"/>
          <w:szCs w:val="32"/>
          <w:lang w:eastAsia="ru-RU"/>
        </w:rPr>
      </w:pPr>
      <w:r w:rsidRPr="002E6312">
        <w:rPr>
          <w:b/>
          <w:sz w:val="32"/>
          <w:szCs w:val="32"/>
          <w:lang w:eastAsia="ru-RU"/>
        </w:rPr>
        <w:t>«ШКОЛА № 15 Г.ФЕОДОСИИ РЕСПУБЛИКИ КРЫМ»</w:t>
      </w:r>
    </w:p>
    <w:p w:rsidR="00115802" w:rsidRPr="002E6312" w:rsidRDefault="00115802" w:rsidP="00115802">
      <w:pPr>
        <w:jc w:val="center"/>
        <w:rPr>
          <w:sz w:val="32"/>
          <w:szCs w:val="32"/>
          <w:vertAlign w:val="superscript"/>
          <w:lang w:eastAsia="ru-RU"/>
        </w:rPr>
      </w:pPr>
    </w:p>
    <w:p w:rsidR="00115802" w:rsidRPr="002E6312" w:rsidRDefault="00115802" w:rsidP="00115802">
      <w:pPr>
        <w:rPr>
          <w:sz w:val="32"/>
          <w:szCs w:val="32"/>
          <w:vertAlign w:val="superscript"/>
          <w:lang w:eastAsia="ru-RU"/>
        </w:rPr>
      </w:pPr>
    </w:p>
    <w:p w:rsidR="00115802" w:rsidRPr="002E6312" w:rsidRDefault="00115802" w:rsidP="00115802">
      <w:pPr>
        <w:tabs>
          <w:tab w:val="num" w:pos="0"/>
        </w:tabs>
        <w:rPr>
          <w:rFonts w:cstheme="minorBidi"/>
          <w:sz w:val="32"/>
          <w:szCs w:val="32"/>
          <w:vertAlign w:val="superscript"/>
          <w:lang w:eastAsia="ru-RU"/>
        </w:rPr>
      </w:pPr>
      <w:r>
        <w:rPr>
          <w:rFonts w:cstheme="minorBidi"/>
          <w:sz w:val="32"/>
          <w:szCs w:val="32"/>
          <w:vertAlign w:val="superscript"/>
          <w:lang w:eastAsia="ru-RU"/>
        </w:rPr>
        <w:tab/>
      </w:r>
      <w:r>
        <w:rPr>
          <w:rFonts w:cstheme="minorBidi"/>
          <w:sz w:val="32"/>
          <w:szCs w:val="32"/>
          <w:vertAlign w:val="superscript"/>
          <w:lang w:eastAsia="ru-RU"/>
        </w:rPr>
        <w:tab/>
      </w:r>
      <w:proofErr w:type="gramStart"/>
      <w:r w:rsidRPr="002E6312">
        <w:rPr>
          <w:rFonts w:cstheme="minorBidi"/>
          <w:sz w:val="32"/>
          <w:szCs w:val="32"/>
          <w:vertAlign w:val="superscript"/>
          <w:lang w:eastAsia="ru-RU"/>
        </w:rPr>
        <w:t>РАССМОТРЕНО</w:t>
      </w:r>
      <w:proofErr w:type="gramEnd"/>
      <w:r w:rsidRPr="002E6312">
        <w:rPr>
          <w:rFonts w:cstheme="minorBidi"/>
          <w:sz w:val="32"/>
          <w:szCs w:val="32"/>
          <w:vertAlign w:val="superscript"/>
          <w:lang w:eastAsia="ru-RU"/>
        </w:rPr>
        <w:tab/>
      </w:r>
      <w:r w:rsidRPr="002E6312">
        <w:rPr>
          <w:rFonts w:cstheme="minorBidi"/>
          <w:sz w:val="32"/>
          <w:szCs w:val="32"/>
          <w:vertAlign w:val="superscript"/>
          <w:lang w:eastAsia="ru-RU"/>
        </w:rPr>
        <w:tab/>
      </w:r>
      <w:r w:rsidRPr="002E6312">
        <w:rPr>
          <w:rFonts w:cstheme="minorBidi"/>
          <w:sz w:val="32"/>
          <w:szCs w:val="32"/>
          <w:vertAlign w:val="superscript"/>
          <w:lang w:eastAsia="ru-RU"/>
        </w:rPr>
        <w:tab/>
        <w:t xml:space="preserve">                         СОГЛАСОВАНО</w:t>
      </w:r>
      <w:r w:rsidRPr="002E6312">
        <w:rPr>
          <w:rFonts w:cstheme="minorBidi"/>
          <w:sz w:val="32"/>
          <w:szCs w:val="32"/>
          <w:vertAlign w:val="superscript"/>
          <w:lang w:eastAsia="ru-RU"/>
        </w:rPr>
        <w:tab/>
        <w:t xml:space="preserve">                                                УТВЕРЖДЕНО</w:t>
      </w:r>
    </w:p>
    <w:p w:rsidR="00115802" w:rsidRPr="002E6312" w:rsidRDefault="00115802" w:rsidP="00115802">
      <w:pPr>
        <w:tabs>
          <w:tab w:val="num" w:pos="0"/>
        </w:tabs>
        <w:rPr>
          <w:rFonts w:cstheme="minorBidi"/>
          <w:sz w:val="32"/>
          <w:szCs w:val="32"/>
          <w:vertAlign w:val="superscript"/>
          <w:lang w:eastAsia="ru-RU"/>
        </w:rPr>
      </w:pPr>
      <w:r>
        <w:rPr>
          <w:rFonts w:cstheme="minorBidi"/>
          <w:sz w:val="32"/>
          <w:szCs w:val="32"/>
          <w:vertAlign w:val="superscript"/>
          <w:lang w:eastAsia="ru-RU"/>
        </w:rPr>
        <w:tab/>
      </w:r>
      <w:r>
        <w:rPr>
          <w:rFonts w:cstheme="minorBidi"/>
          <w:sz w:val="32"/>
          <w:szCs w:val="32"/>
          <w:vertAlign w:val="superscript"/>
          <w:lang w:eastAsia="ru-RU"/>
        </w:rPr>
        <w:tab/>
      </w:r>
      <w:r w:rsidRPr="002E6312">
        <w:rPr>
          <w:rFonts w:cstheme="minorBidi"/>
          <w:sz w:val="32"/>
          <w:szCs w:val="32"/>
          <w:vertAlign w:val="superscript"/>
          <w:lang w:eastAsia="ru-RU"/>
        </w:rPr>
        <w:t>Протокол заседания</w:t>
      </w:r>
      <w:r w:rsidRPr="002E6312">
        <w:rPr>
          <w:rFonts w:cstheme="minorBidi"/>
          <w:sz w:val="32"/>
          <w:szCs w:val="32"/>
          <w:vertAlign w:val="superscript"/>
          <w:lang w:eastAsia="ru-RU"/>
        </w:rPr>
        <w:tab/>
      </w:r>
      <w:r w:rsidRPr="002E6312">
        <w:rPr>
          <w:rFonts w:cstheme="minorBidi"/>
          <w:sz w:val="32"/>
          <w:szCs w:val="32"/>
          <w:vertAlign w:val="superscript"/>
          <w:lang w:eastAsia="ru-RU"/>
        </w:rPr>
        <w:tab/>
      </w:r>
      <w:r w:rsidRPr="002E6312">
        <w:rPr>
          <w:rFonts w:cstheme="minorBidi"/>
          <w:sz w:val="32"/>
          <w:szCs w:val="32"/>
          <w:vertAlign w:val="superscript"/>
          <w:lang w:eastAsia="ru-RU"/>
        </w:rPr>
        <w:tab/>
        <w:t xml:space="preserve">                  Заместитель директора по УВР</w:t>
      </w:r>
      <w:r w:rsidRPr="002E6312">
        <w:rPr>
          <w:rFonts w:cstheme="minorBidi"/>
          <w:sz w:val="32"/>
          <w:szCs w:val="32"/>
          <w:vertAlign w:val="superscript"/>
          <w:lang w:eastAsia="ru-RU"/>
        </w:rPr>
        <w:tab/>
      </w:r>
      <w:r w:rsidRPr="002E6312">
        <w:rPr>
          <w:rFonts w:cstheme="minorBidi"/>
          <w:sz w:val="32"/>
          <w:szCs w:val="32"/>
          <w:vertAlign w:val="superscript"/>
          <w:lang w:eastAsia="ru-RU"/>
        </w:rPr>
        <w:tab/>
        <w:t>Приказом от ___________</w:t>
      </w:r>
      <w:proofErr w:type="gramStart"/>
      <w:r w:rsidRPr="002E6312">
        <w:rPr>
          <w:rFonts w:cstheme="minorBidi"/>
          <w:sz w:val="32"/>
          <w:szCs w:val="32"/>
          <w:vertAlign w:val="superscript"/>
          <w:lang w:eastAsia="ru-RU"/>
        </w:rPr>
        <w:t>г</w:t>
      </w:r>
      <w:proofErr w:type="gramEnd"/>
      <w:r w:rsidRPr="002E6312">
        <w:rPr>
          <w:rFonts w:cstheme="minorBidi"/>
          <w:sz w:val="32"/>
          <w:szCs w:val="32"/>
          <w:vertAlign w:val="superscript"/>
          <w:lang w:eastAsia="ru-RU"/>
        </w:rPr>
        <w:t xml:space="preserve"> № __</w:t>
      </w:r>
    </w:p>
    <w:p w:rsidR="00115802" w:rsidRPr="002E6312" w:rsidRDefault="00115802" w:rsidP="00115802">
      <w:pPr>
        <w:ind w:left="708" w:right="-13" w:firstLine="708"/>
        <w:rPr>
          <w:rFonts w:cstheme="minorBidi"/>
          <w:sz w:val="32"/>
          <w:szCs w:val="32"/>
          <w:vertAlign w:val="superscript"/>
          <w:lang w:eastAsia="ru-RU"/>
        </w:rPr>
      </w:pPr>
      <w:r w:rsidRPr="002E6312">
        <w:rPr>
          <w:rFonts w:cstheme="minorBidi"/>
          <w:sz w:val="32"/>
          <w:szCs w:val="32"/>
          <w:vertAlign w:val="superscript"/>
          <w:lang w:eastAsia="ru-RU"/>
        </w:rPr>
        <w:t>методического объединения</w:t>
      </w:r>
      <w:r w:rsidRPr="002E6312">
        <w:rPr>
          <w:rFonts w:cstheme="minorBidi"/>
          <w:sz w:val="32"/>
          <w:szCs w:val="32"/>
          <w:vertAlign w:val="superscript"/>
          <w:lang w:eastAsia="ru-RU"/>
        </w:rPr>
        <w:tab/>
      </w:r>
      <w:r w:rsidRPr="002E6312">
        <w:rPr>
          <w:rFonts w:cstheme="minorBidi"/>
          <w:sz w:val="32"/>
          <w:szCs w:val="32"/>
          <w:vertAlign w:val="superscript"/>
          <w:lang w:eastAsia="ru-RU"/>
        </w:rPr>
        <w:tab/>
      </w:r>
      <w:r w:rsidRPr="002E6312">
        <w:rPr>
          <w:rFonts w:cstheme="minorBidi"/>
          <w:sz w:val="32"/>
          <w:szCs w:val="32"/>
          <w:vertAlign w:val="superscript"/>
          <w:lang w:eastAsia="ru-RU"/>
        </w:rPr>
        <w:tab/>
        <w:t xml:space="preserve">___________   Л.Н. </w:t>
      </w:r>
      <w:proofErr w:type="spellStart"/>
      <w:r w:rsidRPr="002E6312">
        <w:rPr>
          <w:rFonts w:cstheme="minorBidi"/>
          <w:sz w:val="32"/>
          <w:szCs w:val="32"/>
          <w:vertAlign w:val="superscript"/>
          <w:lang w:eastAsia="ru-RU"/>
        </w:rPr>
        <w:t>Масаева</w:t>
      </w:r>
      <w:proofErr w:type="spellEnd"/>
      <w:r w:rsidRPr="002E6312">
        <w:rPr>
          <w:rFonts w:cstheme="minorBidi"/>
          <w:sz w:val="32"/>
          <w:szCs w:val="32"/>
          <w:vertAlign w:val="superscript"/>
          <w:lang w:eastAsia="ru-RU"/>
        </w:rPr>
        <w:tab/>
      </w:r>
      <w:r w:rsidRPr="002E6312">
        <w:rPr>
          <w:rFonts w:cstheme="minorBidi"/>
          <w:sz w:val="32"/>
          <w:szCs w:val="32"/>
          <w:vertAlign w:val="superscript"/>
          <w:lang w:eastAsia="ru-RU"/>
        </w:rPr>
        <w:tab/>
        <w:t xml:space="preserve">               Директор МБОУ школа № 15</w:t>
      </w:r>
    </w:p>
    <w:p w:rsidR="00115802" w:rsidRPr="002E6312" w:rsidRDefault="00115802" w:rsidP="00115802">
      <w:pPr>
        <w:ind w:left="1416" w:right="-13"/>
        <w:rPr>
          <w:rFonts w:cstheme="minorBidi"/>
          <w:sz w:val="32"/>
          <w:szCs w:val="32"/>
          <w:vertAlign w:val="superscript"/>
          <w:lang w:eastAsia="ru-RU"/>
        </w:rPr>
      </w:pPr>
      <w:r w:rsidRPr="002E6312">
        <w:rPr>
          <w:rFonts w:cstheme="minorBidi"/>
          <w:sz w:val="32"/>
          <w:szCs w:val="32"/>
          <w:vertAlign w:val="superscript"/>
          <w:lang w:eastAsia="ru-RU"/>
        </w:rPr>
        <w:t xml:space="preserve">учителей начальных классов  </w:t>
      </w:r>
      <w:r w:rsidRPr="002E6312">
        <w:rPr>
          <w:rFonts w:cstheme="minorBidi"/>
          <w:sz w:val="32"/>
          <w:szCs w:val="32"/>
          <w:vertAlign w:val="superscript"/>
          <w:lang w:eastAsia="ru-RU"/>
        </w:rPr>
        <w:tab/>
      </w:r>
      <w:r w:rsidRPr="002E6312">
        <w:rPr>
          <w:rFonts w:cstheme="minorBidi"/>
          <w:sz w:val="32"/>
          <w:szCs w:val="32"/>
          <w:vertAlign w:val="superscript"/>
          <w:lang w:eastAsia="ru-RU"/>
        </w:rPr>
        <w:tab/>
        <w:t xml:space="preserve">               «___»  ___________  2016г.</w:t>
      </w:r>
      <w:r w:rsidRPr="002E6312">
        <w:rPr>
          <w:rFonts w:cstheme="minorBidi"/>
          <w:sz w:val="32"/>
          <w:szCs w:val="32"/>
          <w:vertAlign w:val="superscript"/>
          <w:lang w:eastAsia="ru-RU"/>
        </w:rPr>
        <w:tab/>
      </w:r>
      <w:r w:rsidRPr="002E6312">
        <w:rPr>
          <w:rFonts w:cstheme="minorBidi"/>
          <w:sz w:val="32"/>
          <w:szCs w:val="32"/>
          <w:vertAlign w:val="superscript"/>
          <w:lang w:eastAsia="ru-RU"/>
        </w:rPr>
        <w:tab/>
      </w:r>
      <w:r w:rsidRPr="002E6312">
        <w:rPr>
          <w:rFonts w:cstheme="minorBidi"/>
          <w:sz w:val="32"/>
          <w:szCs w:val="32"/>
          <w:vertAlign w:val="superscript"/>
          <w:lang w:eastAsia="ru-RU"/>
        </w:rPr>
        <w:tab/>
        <w:t xml:space="preserve">_____________ Е.С. </w:t>
      </w:r>
      <w:proofErr w:type="spellStart"/>
      <w:r w:rsidRPr="002E6312">
        <w:rPr>
          <w:rFonts w:cstheme="minorBidi"/>
          <w:sz w:val="32"/>
          <w:szCs w:val="32"/>
          <w:vertAlign w:val="superscript"/>
          <w:lang w:eastAsia="ru-RU"/>
        </w:rPr>
        <w:t>Ненартович</w:t>
      </w:r>
      <w:proofErr w:type="spellEnd"/>
    </w:p>
    <w:p w:rsidR="00115802" w:rsidRPr="002E6312" w:rsidRDefault="00115802" w:rsidP="00115802">
      <w:pPr>
        <w:ind w:left="708" w:right="-13" w:firstLine="708"/>
        <w:rPr>
          <w:rFonts w:cstheme="minorBidi"/>
          <w:sz w:val="32"/>
          <w:szCs w:val="32"/>
          <w:vertAlign w:val="superscript"/>
          <w:lang w:eastAsia="ru-RU"/>
        </w:rPr>
      </w:pPr>
      <w:r w:rsidRPr="002E6312">
        <w:rPr>
          <w:rFonts w:cstheme="minorBidi"/>
          <w:sz w:val="32"/>
          <w:szCs w:val="32"/>
          <w:vertAlign w:val="superscript"/>
          <w:lang w:eastAsia="ru-RU"/>
        </w:rPr>
        <w:t>от _____________</w:t>
      </w:r>
      <w:proofErr w:type="gramStart"/>
      <w:r w:rsidRPr="002E6312">
        <w:rPr>
          <w:rFonts w:cstheme="minorBidi"/>
          <w:sz w:val="32"/>
          <w:szCs w:val="32"/>
          <w:vertAlign w:val="superscript"/>
          <w:lang w:eastAsia="ru-RU"/>
        </w:rPr>
        <w:t>г</w:t>
      </w:r>
      <w:proofErr w:type="gramEnd"/>
      <w:r w:rsidRPr="002E6312">
        <w:rPr>
          <w:rFonts w:cstheme="minorBidi"/>
          <w:sz w:val="32"/>
          <w:szCs w:val="32"/>
          <w:vertAlign w:val="superscript"/>
          <w:lang w:eastAsia="ru-RU"/>
        </w:rPr>
        <w:t>. № _____</w:t>
      </w:r>
    </w:p>
    <w:p w:rsidR="00115802" w:rsidRPr="002E6312" w:rsidRDefault="00115802" w:rsidP="00115802">
      <w:pPr>
        <w:ind w:left="1416" w:right="-13"/>
        <w:rPr>
          <w:rFonts w:cstheme="minorBidi"/>
          <w:sz w:val="32"/>
          <w:szCs w:val="32"/>
          <w:vertAlign w:val="superscript"/>
          <w:lang w:eastAsia="ru-RU"/>
        </w:rPr>
      </w:pPr>
      <w:r w:rsidRPr="002E6312">
        <w:rPr>
          <w:rFonts w:cstheme="minorBidi"/>
          <w:sz w:val="32"/>
          <w:szCs w:val="32"/>
          <w:vertAlign w:val="superscript"/>
          <w:lang w:eastAsia="ru-RU"/>
        </w:rPr>
        <w:t>Руководитель МО__________  Л.В. Кривцова</w:t>
      </w:r>
    </w:p>
    <w:p w:rsidR="00115802" w:rsidRPr="002E6312" w:rsidRDefault="00115802" w:rsidP="00115802">
      <w:pPr>
        <w:tabs>
          <w:tab w:val="left" w:pos="7012"/>
        </w:tabs>
        <w:rPr>
          <w:b/>
          <w:bCs/>
          <w:sz w:val="44"/>
          <w:szCs w:val="44"/>
          <w:vertAlign w:val="superscript"/>
          <w:lang w:eastAsia="ru-RU"/>
        </w:rPr>
      </w:pPr>
      <w:r w:rsidRPr="002E6312">
        <w:rPr>
          <w:b/>
          <w:bCs/>
          <w:sz w:val="44"/>
          <w:szCs w:val="44"/>
          <w:vertAlign w:val="superscript"/>
          <w:lang w:eastAsia="ru-RU"/>
        </w:rPr>
        <w:tab/>
      </w:r>
    </w:p>
    <w:p w:rsidR="00115802" w:rsidRPr="002E6312" w:rsidRDefault="00115802" w:rsidP="00115802">
      <w:pPr>
        <w:ind w:left="-851" w:right="-284"/>
        <w:contextualSpacing/>
        <w:jc w:val="center"/>
        <w:rPr>
          <w:rFonts w:eastAsia="Calibri"/>
          <w:b/>
          <w:sz w:val="36"/>
          <w:szCs w:val="36"/>
          <w:lang w:eastAsia="en-US"/>
        </w:rPr>
      </w:pPr>
      <w:r w:rsidRPr="002E6312">
        <w:rPr>
          <w:rFonts w:eastAsia="Calibri"/>
          <w:b/>
          <w:sz w:val="36"/>
          <w:szCs w:val="36"/>
          <w:lang w:eastAsia="en-US"/>
        </w:rPr>
        <w:t xml:space="preserve">        Календарно-тематическое планирование</w:t>
      </w:r>
    </w:p>
    <w:p w:rsidR="00115802" w:rsidRDefault="00115802" w:rsidP="00115802">
      <w:pPr>
        <w:shd w:val="clear" w:color="auto" w:fill="FFFFFF"/>
        <w:tabs>
          <w:tab w:val="num" w:pos="720"/>
        </w:tabs>
        <w:spacing w:before="192"/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учебному курсу «Изобразительное искусство»</w:t>
      </w:r>
    </w:p>
    <w:p w:rsidR="00115802" w:rsidRDefault="00115802" w:rsidP="00115802">
      <w:pPr>
        <w:shd w:val="clear" w:color="auto" w:fill="FFFFFF"/>
        <w:tabs>
          <w:tab w:val="num" w:pos="720"/>
        </w:tabs>
        <w:spacing w:before="192"/>
        <w:contextualSpacing/>
        <w:jc w:val="center"/>
        <w:outlineLvl w:val="0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(автор:</w:t>
      </w:r>
      <w:proofErr w:type="gramEnd"/>
      <w:r>
        <w:rPr>
          <w:i/>
          <w:sz w:val="28"/>
          <w:szCs w:val="28"/>
        </w:rPr>
        <w:t xml:space="preserve"> Б. </w:t>
      </w:r>
      <w:proofErr w:type="spellStart"/>
      <w:r>
        <w:rPr>
          <w:i/>
          <w:sz w:val="28"/>
          <w:szCs w:val="28"/>
        </w:rPr>
        <w:t>Г.Неменская</w:t>
      </w:r>
      <w:proofErr w:type="spellEnd"/>
      <w:proofErr w:type="gramStart"/>
      <w:r>
        <w:rPr>
          <w:i/>
          <w:sz w:val="28"/>
          <w:szCs w:val="28"/>
        </w:rPr>
        <w:t xml:space="preserve"> )</w:t>
      </w:r>
      <w:proofErr w:type="gramEnd"/>
    </w:p>
    <w:p w:rsidR="00115802" w:rsidRDefault="00115802" w:rsidP="00115802">
      <w:pPr>
        <w:shd w:val="clear" w:color="auto" w:fill="FFFFFF"/>
        <w:tabs>
          <w:tab w:val="num" w:pos="720"/>
        </w:tabs>
        <w:spacing w:before="192"/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для 1 класса</w:t>
      </w:r>
    </w:p>
    <w:p w:rsidR="00115802" w:rsidRDefault="00115802" w:rsidP="00115802">
      <w:pPr>
        <w:shd w:val="clear" w:color="auto" w:fill="FFFFFF"/>
        <w:tabs>
          <w:tab w:val="num" w:pos="720"/>
        </w:tabs>
        <w:spacing w:before="192"/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2016-2017 уч. год</w:t>
      </w:r>
    </w:p>
    <w:p w:rsidR="00115802" w:rsidRDefault="00115802" w:rsidP="00115802">
      <w:pPr>
        <w:shd w:val="clear" w:color="auto" w:fill="FFFFFF"/>
        <w:tabs>
          <w:tab w:val="num" w:pos="720"/>
        </w:tabs>
        <w:spacing w:before="192"/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часов: 33.</w:t>
      </w:r>
    </w:p>
    <w:p w:rsidR="00115802" w:rsidRDefault="00115802" w:rsidP="00115802">
      <w:pPr>
        <w:jc w:val="right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                                  Учитель </w:t>
      </w:r>
    </w:p>
    <w:p w:rsidR="00115802" w:rsidRDefault="00115802" w:rsidP="00115802">
      <w:pPr>
        <w:jc w:val="right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                                  начальных классов </w:t>
      </w:r>
    </w:p>
    <w:p w:rsidR="00115802" w:rsidRDefault="00115802" w:rsidP="00115802">
      <w:pPr>
        <w:jc w:val="right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                                  МБОУ школа № 15</w:t>
      </w:r>
    </w:p>
    <w:p w:rsidR="00115802" w:rsidRPr="00115802" w:rsidRDefault="00115802" w:rsidP="00115802">
      <w:pPr>
        <w:jc w:val="right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                                  С.И.  </w:t>
      </w:r>
      <w:proofErr w:type="spellStart"/>
      <w:r>
        <w:rPr>
          <w:b/>
          <w:sz w:val="28"/>
          <w:szCs w:val="28"/>
          <w:lang w:eastAsia="ru-RU"/>
        </w:rPr>
        <w:t>Абдульминова</w:t>
      </w:r>
      <w:proofErr w:type="spellEnd"/>
    </w:p>
    <w:p w:rsidR="00115802" w:rsidRDefault="00115802" w:rsidP="00115802">
      <w:pPr>
        <w:jc w:val="center"/>
        <w:rPr>
          <w:b/>
          <w:lang w:eastAsia="ru-RU"/>
        </w:rPr>
      </w:pPr>
    </w:p>
    <w:p w:rsidR="00115802" w:rsidRDefault="00115802" w:rsidP="00115802">
      <w:pPr>
        <w:jc w:val="center"/>
        <w:rPr>
          <w:b/>
          <w:lang w:eastAsia="ru-RU"/>
        </w:rPr>
      </w:pPr>
    </w:p>
    <w:p w:rsidR="00115802" w:rsidRDefault="00115802" w:rsidP="00115802">
      <w:pPr>
        <w:jc w:val="center"/>
        <w:rPr>
          <w:b/>
          <w:lang w:eastAsia="ru-RU"/>
        </w:rPr>
      </w:pPr>
    </w:p>
    <w:p w:rsidR="00115802" w:rsidRDefault="00115802" w:rsidP="00115802">
      <w:pPr>
        <w:jc w:val="center"/>
        <w:rPr>
          <w:b/>
          <w:lang w:eastAsia="ru-RU"/>
        </w:rPr>
      </w:pPr>
    </w:p>
    <w:p w:rsidR="00115802" w:rsidRDefault="00115802" w:rsidP="00115802">
      <w:pPr>
        <w:jc w:val="center"/>
        <w:rPr>
          <w:b/>
          <w:lang w:eastAsia="ru-RU"/>
        </w:rPr>
      </w:pPr>
      <w:r>
        <w:rPr>
          <w:b/>
          <w:lang w:eastAsia="ru-RU"/>
        </w:rPr>
        <w:t>Феодосия</w:t>
      </w:r>
    </w:p>
    <w:p w:rsidR="00115802" w:rsidRDefault="00115802" w:rsidP="00115802">
      <w:pPr>
        <w:jc w:val="center"/>
        <w:rPr>
          <w:b/>
          <w:lang w:eastAsia="ru-RU"/>
        </w:rPr>
      </w:pPr>
      <w:r>
        <w:rPr>
          <w:b/>
          <w:lang w:eastAsia="ru-RU"/>
        </w:rPr>
        <w:t>2016-2017 учебный год</w:t>
      </w:r>
    </w:p>
    <w:p w:rsidR="00560084" w:rsidRPr="00560084" w:rsidRDefault="00560084" w:rsidP="00560084">
      <w:pPr>
        <w:spacing w:line="360" w:lineRule="auto"/>
        <w:jc w:val="center"/>
        <w:rPr>
          <w:b/>
          <w:lang w:eastAsia="ru-RU"/>
        </w:rPr>
      </w:pPr>
      <w:r w:rsidRPr="00560084">
        <w:rPr>
          <w:b/>
          <w:lang w:eastAsia="ru-RU"/>
        </w:rPr>
        <w:lastRenderedPageBreak/>
        <w:t>КАЛЕНДАРНО-ТЕМАТИЧЕСКОЕ ПЛАНИРОВАНИЕ ПО ИЗОБРАЗИТЕЛЬНОМУ ИСКУССТВУ</w:t>
      </w:r>
    </w:p>
    <w:p w:rsidR="00560084" w:rsidRPr="00560084" w:rsidRDefault="00560084" w:rsidP="00560084">
      <w:pPr>
        <w:spacing w:line="360" w:lineRule="auto"/>
        <w:jc w:val="center"/>
        <w:rPr>
          <w:b/>
          <w:lang w:eastAsia="ru-RU"/>
        </w:rPr>
      </w:pPr>
      <w:r w:rsidRPr="00560084">
        <w:rPr>
          <w:b/>
          <w:lang w:eastAsia="ru-RU"/>
        </w:rPr>
        <w:t>1 класс (1 ч в неделю, всего 33 ч)</w:t>
      </w:r>
    </w:p>
    <w:p w:rsidR="00560084" w:rsidRPr="00560084" w:rsidRDefault="00560084" w:rsidP="00560084">
      <w:pPr>
        <w:spacing w:line="360" w:lineRule="auto"/>
        <w:ind w:firstLine="454"/>
        <w:jc w:val="center"/>
        <w:rPr>
          <w:b/>
          <w:lang w:eastAsia="ru-RU"/>
        </w:rPr>
      </w:pPr>
    </w:p>
    <w:p w:rsidR="00560084" w:rsidRPr="00560084" w:rsidRDefault="00560084" w:rsidP="00560084">
      <w:pPr>
        <w:spacing w:line="360" w:lineRule="auto"/>
        <w:ind w:firstLine="454"/>
        <w:jc w:val="center"/>
        <w:rPr>
          <w:b/>
          <w:lang w:eastAsia="ru-RU"/>
        </w:rPr>
      </w:pPr>
      <w:r w:rsidRPr="00560084">
        <w:rPr>
          <w:b/>
          <w:lang w:eastAsia="ru-RU"/>
        </w:rPr>
        <w:t xml:space="preserve"> «Ты изображаешь, украшаешь, строишь».</w:t>
      </w:r>
    </w:p>
    <w:tbl>
      <w:tblPr>
        <w:tblW w:w="154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140"/>
        <w:gridCol w:w="3067"/>
        <w:gridCol w:w="3003"/>
        <w:gridCol w:w="1920"/>
        <w:gridCol w:w="2399"/>
        <w:gridCol w:w="1509"/>
        <w:gridCol w:w="860"/>
      </w:tblGrid>
      <w:tr w:rsidR="00560084" w:rsidRPr="00560084" w:rsidTr="00560084">
        <w:tc>
          <w:tcPr>
            <w:tcW w:w="543" w:type="dxa"/>
            <w:vMerge w:val="restart"/>
          </w:tcPr>
          <w:p w:rsidR="00560084" w:rsidRPr="00560084" w:rsidRDefault="00560084" w:rsidP="00560084">
            <w:pPr>
              <w:spacing w:after="200" w:line="276" w:lineRule="auto"/>
              <w:ind w:left="-63" w:firstLine="63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№ </w:t>
            </w:r>
          </w:p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t>урока</w:t>
            </w:r>
          </w:p>
        </w:tc>
        <w:tc>
          <w:tcPr>
            <w:tcW w:w="2140" w:type="dxa"/>
            <w:vMerge w:val="restart"/>
          </w:tcPr>
          <w:p w:rsidR="00560084" w:rsidRPr="00560084" w:rsidRDefault="00560084" w:rsidP="00560084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Тема</w:t>
            </w:r>
          </w:p>
        </w:tc>
        <w:tc>
          <w:tcPr>
            <w:tcW w:w="7990" w:type="dxa"/>
            <w:gridSpan w:val="3"/>
          </w:tcPr>
          <w:p w:rsidR="00560084" w:rsidRPr="00560084" w:rsidRDefault="00560084" w:rsidP="00560084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Планируемые результаты</w:t>
            </w:r>
          </w:p>
        </w:tc>
        <w:tc>
          <w:tcPr>
            <w:tcW w:w="2399" w:type="dxa"/>
            <w:vMerge w:val="restart"/>
          </w:tcPr>
          <w:p w:rsidR="00560084" w:rsidRPr="00560084" w:rsidRDefault="00560084" w:rsidP="00560084">
            <w:pPr>
              <w:spacing w:after="200" w:line="276" w:lineRule="auto"/>
              <w:ind w:left="868" w:hanging="868"/>
              <w:jc w:val="center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Деятельность учащихся</w:t>
            </w:r>
          </w:p>
        </w:tc>
        <w:tc>
          <w:tcPr>
            <w:tcW w:w="1509" w:type="dxa"/>
            <w:vMerge w:val="restart"/>
          </w:tcPr>
          <w:p w:rsidR="00560084" w:rsidRPr="00560084" w:rsidRDefault="00560084" w:rsidP="00560084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Вид контроля</w:t>
            </w:r>
          </w:p>
        </w:tc>
        <w:tc>
          <w:tcPr>
            <w:tcW w:w="860" w:type="dxa"/>
            <w:vMerge w:val="restart"/>
          </w:tcPr>
          <w:p w:rsidR="00560084" w:rsidRPr="00560084" w:rsidRDefault="00560084" w:rsidP="00560084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Дата</w:t>
            </w:r>
          </w:p>
        </w:tc>
      </w:tr>
      <w:tr w:rsidR="00560084" w:rsidRPr="00560084" w:rsidTr="00560084">
        <w:trPr>
          <w:trHeight w:val="332"/>
        </w:trPr>
        <w:tc>
          <w:tcPr>
            <w:tcW w:w="543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</w:p>
        </w:tc>
        <w:tc>
          <w:tcPr>
            <w:tcW w:w="2140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</w:p>
        </w:tc>
        <w:tc>
          <w:tcPr>
            <w:tcW w:w="3067" w:type="dxa"/>
          </w:tcPr>
          <w:p w:rsidR="00560084" w:rsidRPr="00560084" w:rsidRDefault="00560084" w:rsidP="00560084">
            <w:pPr>
              <w:spacing w:after="200" w:line="276" w:lineRule="auto"/>
              <w:jc w:val="center"/>
              <w:rPr>
                <w:lang w:eastAsia="ru-RU"/>
              </w:rPr>
            </w:pPr>
            <w:r w:rsidRPr="00560084">
              <w:rPr>
                <w:lang w:eastAsia="ru-RU"/>
              </w:rPr>
              <w:t>Предметные</w:t>
            </w:r>
          </w:p>
        </w:tc>
        <w:tc>
          <w:tcPr>
            <w:tcW w:w="3003" w:type="dxa"/>
          </w:tcPr>
          <w:p w:rsidR="00560084" w:rsidRPr="00560084" w:rsidRDefault="00560084" w:rsidP="00560084">
            <w:pPr>
              <w:spacing w:after="200" w:line="276" w:lineRule="auto"/>
              <w:jc w:val="center"/>
              <w:rPr>
                <w:lang w:eastAsia="ru-RU"/>
              </w:rPr>
            </w:pPr>
            <w:proofErr w:type="spellStart"/>
            <w:r w:rsidRPr="00560084">
              <w:rPr>
                <w:lang w:eastAsia="ru-RU"/>
              </w:rPr>
              <w:t>Метапредметные</w:t>
            </w:r>
            <w:proofErr w:type="spellEnd"/>
          </w:p>
        </w:tc>
        <w:tc>
          <w:tcPr>
            <w:tcW w:w="1920" w:type="dxa"/>
          </w:tcPr>
          <w:p w:rsidR="00560084" w:rsidRPr="00560084" w:rsidRDefault="00560084" w:rsidP="00560084">
            <w:pPr>
              <w:spacing w:after="200" w:line="276" w:lineRule="auto"/>
              <w:jc w:val="center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t>Личностные</w:t>
            </w:r>
          </w:p>
        </w:tc>
        <w:tc>
          <w:tcPr>
            <w:tcW w:w="2399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</w:p>
        </w:tc>
        <w:tc>
          <w:tcPr>
            <w:tcW w:w="1509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</w:p>
        </w:tc>
        <w:tc>
          <w:tcPr>
            <w:tcW w:w="860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</w:p>
        </w:tc>
      </w:tr>
      <w:tr w:rsidR="00560084" w:rsidRPr="00560084" w:rsidTr="00560084">
        <w:tc>
          <w:tcPr>
            <w:tcW w:w="14581" w:type="dxa"/>
            <w:gridSpan w:val="7"/>
          </w:tcPr>
          <w:p w:rsidR="00560084" w:rsidRPr="00560084" w:rsidRDefault="00560084" w:rsidP="00560084">
            <w:pPr>
              <w:shd w:val="clear" w:color="auto" w:fill="FFFFFF"/>
              <w:spacing w:after="200" w:line="360" w:lineRule="auto"/>
              <w:ind w:firstLine="709"/>
              <w:jc w:val="center"/>
              <w:rPr>
                <w:b/>
                <w:bCs/>
                <w:lang w:eastAsia="ru-RU"/>
              </w:rPr>
            </w:pPr>
            <w:r w:rsidRPr="00560084">
              <w:rPr>
                <w:b/>
                <w:lang w:eastAsia="ru-RU"/>
              </w:rPr>
              <w:t>Ты изображаешь. Знакомство с Мастером Изображения</w:t>
            </w:r>
            <w:r w:rsidRPr="00560084">
              <w:rPr>
                <w:lang w:eastAsia="ru-RU"/>
              </w:rPr>
              <w:t xml:space="preserve">  (9ч).</w:t>
            </w:r>
          </w:p>
        </w:tc>
        <w:tc>
          <w:tcPr>
            <w:tcW w:w="860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val="en-US" w:eastAsia="ru-RU"/>
              </w:rPr>
            </w:pPr>
            <w:r w:rsidRPr="00560084">
              <w:rPr>
                <w:lang w:eastAsia="ru-RU"/>
              </w:rPr>
              <w:t>1.</w:t>
            </w:r>
          </w:p>
        </w:tc>
        <w:tc>
          <w:tcPr>
            <w:tcW w:w="2140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Изображения всюду вокруг нас.</w:t>
            </w:r>
          </w:p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Изображения в жизни человека. Предмет «Изобразительное искусство». </w:t>
            </w:r>
          </w:p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Чему мы будем учиться на уроках изобразительного искусства. </w:t>
            </w:r>
          </w:p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Кабинет искусства — художественная </w:t>
            </w:r>
            <w:r w:rsidRPr="00560084">
              <w:rPr>
                <w:lang w:eastAsia="ru-RU"/>
              </w:rPr>
              <w:lastRenderedPageBreak/>
              <w:t>мастерская.</w:t>
            </w:r>
          </w:p>
        </w:tc>
        <w:tc>
          <w:tcPr>
            <w:tcW w:w="3067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lastRenderedPageBreak/>
              <w:t>Находить</w:t>
            </w:r>
            <w:r w:rsidRPr="00560084">
              <w:rPr>
                <w:lang w:eastAsia="ru-RU"/>
              </w:rPr>
              <w:t xml:space="preserve"> в окружающей действительности изображения, сделанные художниками.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i/>
                <w:lang w:eastAsia="ru-RU"/>
              </w:rPr>
            </w:pPr>
            <w:r w:rsidRPr="00560084">
              <w:rPr>
                <w:b/>
                <w:i/>
                <w:lang w:eastAsia="ru-RU"/>
              </w:rPr>
              <w:t>Рассуждать</w:t>
            </w:r>
            <w:r w:rsidRPr="00560084">
              <w:rPr>
                <w:i/>
                <w:lang w:eastAsia="ru-RU"/>
              </w:rPr>
              <w:t xml:space="preserve"> о содержании рисунков, сделанных детьми.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Рассматривать</w:t>
            </w:r>
            <w:r w:rsidRPr="00560084">
              <w:rPr>
                <w:lang w:eastAsia="ru-RU"/>
              </w:rPr>
              <w:t xml:space="preserve"> иллюстрации (рисунки) в детских книгах.</w:t>
            </w:r>
          </w:p>
          <w:p w:rsidR="00560084" w:rsidRPr="00560084" w:rsidRDefault="00560084" w:rsidP="00560084">
            <w:pPr>
              <w:tabs>
                <w:tab w:val="num" w:pos="303"/>
              </w:tabs>
              <w:spacing w:after="200" w:line="276" w:lineRule="auto"/>
              <w:ind w:left="123"/>
              <w:rPr>
                <w:lang w:eastAsia="ru-RU"/>
              </w:rPr>
            </w:pPr>
          </w:p>
        </w:tc>
        <w:tc>
          <w:tcPr>
            <w:tcW w:w="3003" w:type="dxa"/>
            <w:vMerge w:val="restart"/>
          </w:tcPr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u w:val="single"/>
                <w:lang w:eastAsia="ru-RU"/>
              </w:rPr>
            </w:pPr>
            <w:r w:rsidRPr="00560084">
              <w:rPr>
                <w:u w:val="single"/>
                <w:lang w:eastAsia="ru-RU"/>
              </w:rPr>
              <w:t>Познавательные УУД: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</w:t>
            </w:r>
            <w:r w:rsidRPr="00560084">
              <w:rPr>
                <w:i/>
                <w:lang w:eastAsia="ru-RU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560084">
              <w:rPr>
                <w:lang w:eastAsia="ru-RU"/>
              </w:rPr>
              <w:t>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lang w:eastAsia="ru-RU"/>
              </w:rPr>
            </w:pPr>
            <w:r w:rsidRPr="00560084">
              <w:rPr>
                <w:lang w:eastAsia="ru-RU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u w:val="single"/>
                <w:lang w:eastAsia="ru-RU"/>
              </w:rPr>
            </w:pPr>
            <w:r w:rsidRPr="00560084">
              <w:rPr>
                <w:u w:val="single"/>
                <w:lang w:eastAsia="ru-RU"/>
              </w:rPr>
              <w:t>Коммуникативные УУД: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</w:t>
            </w:r>
            <w:r w:rsidRPr="00560084">
              <w:rPr>
                <w:i/>
                <w:lang w:eastAsia="ru-RU"/>
              </w:rPr>
              <w:t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      </w:r>
            <w:r w:rsidRPr="00560084">
              <w:rPr>
                <w:lang w:eastAsia="ru-RU"/>
              </w:rPr>
              <w:t xml:space="preserve">; 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</w:t>
            </w:r>
            <w:r w:rsidRPr="00560084">
              <w:rPr>
                <w:i/>
                <w:lang w:eastAsia="ru-RU"/>
              </w:rPr>
              <w:t>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  <w:r w:rsidRPr="00560084">
              <w:rPr>
                <w:lang w:eastAsia="ru-RU"/>
              </w:rPr>
              <w:t>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u w:val="single"/>
                <w:lang w:eastAsia="ru-RU"/>
              </w:rPr>
            </w:pPr>
            <w:r w:rsidRPr="00560084">
              <w:rPr>
                <w:u w:val="single"/>
                <w:lang w:eastAsia="ru-RU"/>
              </w:rPr>
              <w:lastRenderedPageBreak/>
              <w:t>Регулятивные УУД: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</w:t>
            </w:r>
            <w:r w:rsidRPr="00560084">
              <w:rPr>
                <w:i/>
                <w:lang w:eastAsia="ru-RU"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560084">
              <w:rPr>
                <w:lang w:eastAsia="ru-RU"/>
              </w:rPr>
              <w:t xml:space="preserve">, 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</w:t>
            </w:r>
            <w:r w:rsidRPr="00560084">
              <w:rPr>
                <w:i/>
                <w:lang w:eastAsia="ru-RU"/>
              </w:rPr>
              <w:t>находить варианты решения различных художественно-творческих задач</w:t>
            </w:r>
            <w:r w:rsidRPr="00560084">
              <w:rPr>
                <w:lang w:eastAsia="ru-RU"/>
              </w:rPr>
              <w:t>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</w:t>
            </w:r>
            <w:r w:rsidRPr="00560084">
              <w:rPr>
                <w:i/>
                <w:lang w:eastAsia="ru-RU"/>
              </w:rPr>
              <w:t>уметь рационально строить самостоятельную творческую деятельность</w:t>
            </w:r>
            <w:r w:rsidRPr="00560084">
              <w:rPr>
                <w:lang w:eastAsia="ru-RU"/>
              </w:rPr>
              <w:t xml:space="preserve">, 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lang w:eastAsia="ru-RU"/>
              </w:rPr>
            </w:pPr>
            <w:r w:rsidRPr="00560084">
              <w:rPr>
                <w:lang w:eastAsia="ru-RU"/>
              </w:rPr>
              <w:t>- уметь организовать место занятий.</w:t>
            </w:r>
          </w:p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  <w:r w:rsidRPr="00560084">
              <w:rPr>
                <w:i/>
                <w:lang w:eastAsia="ru-RU"/>
              </w:rPr>
              <w:t>Строить монологическое высказывание</w:t>
            </w:r>
          </w:p>
        </w:tc>
        <w:tc>
          <w:tcPr>
            <w:tcW w:w="1920" w:type="dxa"/>
            <w:vMerge w:val="restart"/>
          </w:tcPr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- Уважительно относиться к культуре и искусству других народов нашей страны и мира в целом;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t>- понимать роли культуры и  искусства в жизни человека;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уметь наблюдать и </w:t>
            </w:r>
            <w:r w:rsidRPr="00560084">
              <w:rPr>
                <w:lang w:eastAsia="ru-RU"/>
              </w:rPr>
              <w:lastRenderedPageBreak/>
              <w:t>фантазировать при создании образных форм;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t>- уметь сотрудничать</w:t>
            </w:r>
            <w:r w:rsidRPr="00560084">
              <w:rPr>
                <w:b/>
                <w:lang w:eastAsia="ru-RU"/>
              </w:rPr>
              <w:t xml:space="preserve"> </w:t>
            </w:r>
            <w:r w:rsidRPr="00560084">
              <w:rPr>
                <w:lang w:eastAsia="ru-RU"/>
              </w:rPr>
              <w:t xml:space="preserve">с товарищами в процессе совместной деятельности, соотносить свою часть работы с </w:t>
            </w:r>
            <w:r w:rsidRPr="00560084">
              <w:rPr>
                <w:lang w:eastAsia="ru-RU"/>
              </w:rPr>
              <w:lastRenderedPageBreak/>
              <w:t>общим замыслом;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t>Готовность следовать нормам природоохранного поведения</w:t>
            </w:r>
          </w:p>
        </w:tc>
        <w:tc>
          <w:tcPr>
            <w:tcW w:w="2399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 xml:space="preserve">Выставка детских работ и первый опыт их обсуждения. </w:t>
            </w:r>
          </w:p>
          <w:p w:rsidR="00560084" w:rsidRPr="00560084" w:rsidRDefault="00560084" w:rsidP="00560084">
            <w:pPr>
              <w:ind w:firstLine="19"/>
              <w:jc w:val="both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Придумывать</w:t>
            </w:r>
            <w:r w:rsidRPr="00560084">
              <w:rPr>
                <w:lang w:eastAsia="ru-RU"/>
              </w:rPr>
              <w:t xml:space="preserve"> </w:t>
            </w:r>
            <w:r w:rsidRPr="00560084">
              <w:rPr>
                <w:b/>
                <w:lang w:eastAsia="ru-RU"/>
              </w:rPr>
              <w:t>и изображать</w:t>
            </w:r>
            <w:r w:rsidRPr="00560084">
              <w:rPr>
                <w:lang w:eastAsia="ru-RU"/>
              </w:rPr>
              <w:t xml:space="preserve"> то, что каждый хочет, умеет, любит.</w:t>
            </w: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Выставка </w:t>
            </w:r>
          </w:p>
        </w:tc>
        <w:tc>
          <w:tcPr>
            <w:tcW w:w="860" w:type="dxa"/>
          </w:tcPr>
          <w:p w:rsidR="00560084" w:rsidRPr="00560084" w:rsidRDefault="00731DD6" w:rsidP="00560084">
            <w:pPr>
              <w:spacing w:after="200"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07.09</w:t>
            </w:r>
          </w:p>
        </w:tc>
      </w:tr>
      <w:tr w:rsidR="00560084" w:rsidRPr="00560084" w:rsidTr="00560084">
        <w:trPr>
          <w:trHeight w:val="711"/>
        </w:trPr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 xml:space="preserve">2. </w:t>
            </w:r>
          </w:p>
        </w:tc>
        <w:tc>
          <w:tcPr>
            <w:tcW w:w="2140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Мастер Изображения учит видеть.</w:t>
            </w:r>
            <w:r w:rsidRPr="00560084">
              <w:rPr>
                <w:lang w:eastAsia="ru-RU"/>
              </w:rPr>
              <w:t xml:space="preserve"> Красота и разнообразие окружающего мира природы.</w:t>
            </w:r>
          </w:p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t>Знакомство с понятием «форма».</w:t>
            </w:r>
          </w:p>
        </w:tc>
        <w:tc>
          <w:tcPr>
            <w:tcW w:w="3067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Находить</w:t>
            </w:r>
            <w:r w:rsidRPr="00560084">
              <w:rPr>
                <w:lang w:eastAsia="ru-RU"/>
              </w:rPr>
              <w:t xml:space="preserve">, </w:t>
            </w:r>
            <w:r w:rsidRPr="00560084">
              <w:rPr>
                <w:b/>
                <w:lang w:eastAsia="ru-RU"/>
              </w:rPr>
              <w:t>рассматривать</w:t>
            </w:r>
            <w:r w:rsidRPr="00560084">
              <w:rPr>
                <w:lang w:eastAsia="ru-RU"/>
              </w:rPr>
              <w:t xml:space="preserve"> красоту в обыкновенных явлениях природы и </w:t>
            </w:r>
            <w:r w:rsidRPr="00560084">
              <w:rPr>
                <w:b/>
                <w:lang w:eastAsia="ru-RU"/>
              </w:rPr>
              <w:t>рассуждать</w:t>
            </w:r>
            <w:r w:rsidRPr="00560084">
              <w:rPr>
                <w:lang w:eastAsia="ru-RU"/>
              </w:rPr>
              <w:t xml:space="preserve"> об </w:t>
            </w:r>
            <w:proofErr w:type="gramStart"/>
            <w:r w:rsidRPr="00560084">
              <w:rPr>
                <w:lang w:eastAsia="ru-RU"/>
              </w:rPr>
              <w:t>увиденном</w:t>
            </w:r>
            <w:proofErr w:type="gramEnd"/>
            <w:r w:rsidRPr="00560084">
              <w:rPr>
                <w:lang w:eastAsia="ru-RU"/>
              </w:rPr>
              <w:t>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i/>
                <w:lang w:eastAsia="ru-RU"/>
              </w:rPr>
            </w:pPr>
            <w:r w:rsidRPr="00560084">
              <w:rPr>
                <w:b/>
                <w:i/>
                <w:lang w:eastAsia="ru-RU"/>
              </w:rPr>
              <w:t>Видеть</w:t>
            </w:r>
            <w:r w:rsidRPr="00560084">
              <w:rPr>
                <w:i/>
                <w:lang w:eastAsia="ru-RU"/>
              </w:rPr>
              <w:t xml:space="preserve"> зрительную метафору (на что похоже) в выделенных деталях природы.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Выявлять</w:t>
            </w:r>
            <w:r w:rsidRPr="00560084">
              <w:rPr>
                <w:lang w:eastAsia="ru-RU"/>
              </w:rPr>
              <w:t xml:space="preserve"> геометрическую форму простого плоского тела (листьев).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Сравнивать</w:t>
            </w:r>
            <w:r w:rsidRPr="00560084">
              <w:rPr>
                <w:lang w:eastAsia="ru-RU"/>
              </w:rPr>
              <w:t xml:space="preserve"> различные листья на основе выявления их геометрических форм.</w:t>
            </w:r>
            <w:r w:rsidRPr="00560084">
              <w:rPr>
                <w:b/>
                <w:lang w:eastAsia="ru-RU"/>
              </w:rPr>
              <w:t xml:space="preserve"> </w:t>
            </w:r>
          </w:p>
        </w:tc>
        <w:tc>
          <w:tcPr>
            <w:tcW w:w="3003" w:type="dxa"/>
            <w:vMerge/>
          </w:tcPr>
          <w:p w:rsidR="00560084" w:rsidRPr="00560084" w:rsidRDefault="00560084" w:rsidP="00560084">
            <w:pPr>
              <w:ind w:firstLine="22"/>
              <w:jc w:val="both"/>
              <w:rPr>
                <w:i/>
                <w:lang w:eastAsia="ru-RU"/>
              </w:rPr>
            </w:pPr>
          </w:p>
        </w:tc>
        <w:tc>
          <w:tcPr>
            <w:tcW w:w="1920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</w:tc>
        <w:tc>
          <w:tcPr>
            <w:tcW w:w="2399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Сравнение по форме различных листьев и выявление ее геометрической основы. Использование этого опыта в изображении разных по форме деревьев.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Сравнение пропорций частей в составных, сложных формах (например, из каких простых форм состоит тело у разных животных). </w:t>
            </w:r>
          </w:p>
          <w:p w:rsidR="00560084" w:rsidRPr="00560084" w:rsidRDefault="00560084" w:rsidP="00560084">
            <w:pPr>
              <w:ind w:firstLine="19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Изображать</w:t>
            </w:r>
            <w:r w:rsidRPr="00560084">
              <w:rPr>
                <w:lang w:eastAsia="ru-RU"/>
              </w:rPr>
              <w:t xml:space="preserve"> на плоскости  заданный (по смыслу) метафорический образ на основе выбранной геометрической формы (сказочный лес, где все деревья похожи на разные по форме листья).</w:t>
            </w: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t>Самостоятельная работа</w:t>
            </w:r>
          </w:p>
        </w:tc>
        <w:tc>
          <w:tcPr>
            <w:tcW w:w="860" w:type="dxa"/>
          </w:tcPr>
          <w:p w:rsidR="00560084" w:rsidRPr="00560084" w:rsidRDefault="00731DD6" w:rsidP="00560084">
            <w:pPr>
              <w:spacing w:after="200"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14.09</w:t>
            </w: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3. </w:t>
            </w:r>
          </w:p>
        </w:tc>
        <w:tc>
          <w:tcPr>
            <w:tcW w:w="2140" w:type="dxa"/>
          </w:tcPr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Изображать можно пятном.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 Пятно как способ </w:t>
            </w:r>
            <w:r w:rsidRPr="00560084">
              <w:rPr>
                <w:lang w:eastAsia="ru-RU"/>
              </w:rPr>
              <w:lastRenderedPageBreak/>
              <w:t xml:space="preserve">изображения на плоскости. Образ на плоскости. </w:t>
            </w:r>
          </w:p>
          <w:p w:rsidR="00560084" w:rsidRPr="00560084" w:rsidRDefault="00560084" w:rsidP="00560084">
            <w:pPr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Роль воображения и фантазии при изображении на основе пятна. </w:t>
            </w:r>
          </w:p>
          <w:p w:rsidR="00560084" w:rsidRPr="00560084" w:rsidRDefault="00560084" w:rsidP="00560084">
            <w:pPr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Тень как пример пятна, которое помогает увидеть обобщенный образ формы.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Метафорический образ пятна в реальной жизни (мох на камне, осыпь на стене, узоры на мраморе в метро и т. д.).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Образ на основе пятна в иллюстрациях художников к детским книгам о животных.</w:t>
            </w:r>
          </w:p>
        </w:tc>
        <w:tc>
          <w:tcPr>
            <w:tcW w:w="3067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lastRenderedPageBreak/>
              <w:t>Использовать</w:t>
            </w:r>
            <w:r w:rsidRPr="00560084">
              <w:rPr>
                <w:lang w:eastAsia="ru-RU"/>
              </w:rPr>
              <w:t xml:space="preserve"> пятно как основу изобразительного образа на плоскости.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lastRenderedPageBreak/>
              <w:t>Соотносить</w:t>
            </w:r>
            <w:r w:rsidRPr="00560084">
              <w:rPr>
                <w:lang w:eastAsia="ru-RU"/>
              </w:rPr>
              <w:t xml:space="preserve"> форму пятна с опытом зрительных впечатлений.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i/>
                <w:lang w:eastAsia="ru-RU"/>
              </w:rPr>
            </w:pPr>
            <w:r w:rsidRPr="00560084">
              <w:rPr>
                <w:b/>
                <w:i/>
                <w:lang w:eastAsia="ru-RU"/>
              </w:rPr>
              <w:t>Видеть</w:t>
            </w:r>
            <w:r w:rsidRPr="00560084">
              <w:rPr>
                <w:i/>
                <w:lang w:eastAsia="ru-RU"/>
              </w:rPr>
              <w:t xml:space="preserve"> зрительную метафору — </w:t>
            </w:r>
            <w:r w:rsidRPr="00560084">
              <w:rPr>
                <w:b/>
                <w:i/>
                <w:lang w:eastAsia="ru-RU"/>
              </w:rPr>
              <w:t>находить</w:t>
            </w:r>
            <w:r w:rsidRPr="00560084">
              <w:rPr>
                <w:i/>
                <w:lang w:eastAsia="ru-RU"/>
              </w:rPr>
              <w:t xml:space="preserve"> потенциальный образ в случайной форме силуэтного пятна и </w:t>
            </w:r>
            <w:r w:rsidRPr="00560084">
              <w:rPr>
                <w:b/>
                <w:i/>
                <w:lang w:eastAsia="ru-RU"/>
              </w:rPr>
              <w:t>проявлять</w:t>
            </w:r>
            <w:r w:rsidRPr="00560084">
              <w:rPr>
                <w:i/>
                <w:lang w:eastAsia="ru-RU"/>
              </w:rPr>
              <w:t xml:space="preserve"> его путем дорисовки.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Воспринимать</w:t>
            </w:r>
            <w:r w:rsidRPr="00560084">
              <w:rPr>
                <w:lang w:eastAsia="ru-RU"/>
              </w:rPr>
              <w:t xml:space="preserve"> </w:t>
            </w:r>
            <w:r w:rsidRPr="00560084">
              <w:rPr>
                <w:b/>
                <w:lang w:eastAsia="ru-RU"/>
              </w:rPr>
              <w:t xml:space="preserve">и анализировать </w:t>
            </w:r>
            <w:r w:rsidRPr="00560084">
              <w:rPr>
                <w:lang w:eastAsia="ru-RU"/>
              </w:rPr>
              <w:t>(на доступном уровне) изображения на основе пятна в иллюстрациях художников к детским книгам.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Овладевать</w:t>
            </w:r>
            <w:r w:rsidRPr="00560084">
              <w:rPr>
                <w:lang w:eastAsia="ru-RU"/>
              </w:rPr>
              <w:t xml:space="preserve"> первичными навыками изображения на плоскости с помощью пятна, навыками работы кистью и краской.</w:t>
            </w:r>
          </w:p>
        </w:tc>
        <w:tc>
          <w:tcPr>
            <w:tcW w:w="3003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1920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</w:tc>
        <w:tc>
          <w:tcPr>
            <w:tcW w:w="239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proofErr w:type="gramStart"/>
            <w:r w:rsidRPr="00560084">
              <w:rPr>
                <w:b/>
                <w:lang w:eastAsia="ru-RU"/>
              </w:rPr>
              <w:t>Создавать</w:t>
            </w:r>
            <w:r w:rsidRPr="00560084">
              <w:rPr>
                <w:lang w:eastAsia="ru-RU"/>
              </w:rPr>
              <w:t xml:space="preserve"> изображения на основе пятна методом от целого к </w:t>
            </w:r>
            <w:r w:rsidRPr="00560084">
              <w:rPr>
                <w:lang w:eastAsia="ru-RU"/>
              </w:rPr>
              <w:lastRenderedPageBreak/>
              <w:t xml:space="preserve">частностям (создание образов зверей, птиц, рыб способом «превращения», т.е. </w:t>
            </w:r>
            <w:proofErr w:type="spellStart"/>
            <w:r w:rsidRPr="00560084">
              <w:rPr>
                <w:lang w:eastAsia="ru-RU"/>
              </w:rPr>
              <w:t>дорисовывания</w:t>
            </w:r>
            <w:proofErr w:type="spellEnd"/>
            <w:r w:rsidRPr="00560084">
              <w:rPr>
                <w:lang w:eastAsia="ru-RU"/>
              </w:rPr>
              <w:t xml:space="preserve"> пятна (кляксы).</w:t>
            </w:r>
            <w:proofErr w:type="gramEnd"/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Самостоятельная работа</w:t>
            </w:r>
          </w:p>
        </w:tc>
        <w:tc>
          <w:tcPr>
            <w:tcW w:w="860" w:type="dxa"/>
          </w:tcPr>
          <w:p w:rsidR="00560084" w:rsidRPr="00560084" w:rsidRDefault="00731DD6" w:rsidP="00560084">
            <w:pPr>
              <w:spacing w:after="200"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21.09</w:t>
            </w: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4</w:t>
            </w:r>
          </w:p>
        </w:tc>
        <w:tc>
          <w:tcPr>
            <w:tcW w:w="2140" w:type="dxa"/>
          </w:tcPr>
          <w:p w:rsidR="00560084" w:rsidRPr="00560084" w:rsidRDefault="00560084" w:rsidP="00560084">
            <w:pPr>
              <w:ind w:firstLine="454"/>
              <w:jc w:val="both"/>
              <w:rPr>
                <w:i/>
                <w:lang w:eastAsia="ru-RU"/>
              </w:rPr>
            </w:pPr>
            <w:r w:rsidRPr="00560084">
              <w:rPr>
                <w:b/>
                <w:lang w:eastAsia="ru-RU"/>
              </w:rPr>
              <w:t xml:space="preserve">В гостях у Золотой осени. </w:t>
            </w:r>
            <w:proofErr w:type="spellStart"/>
            <w:r w:rsidRPr="00560084">
              <w:rPr>
                <w:b/>
                <w:lang w:eastAsia="ru-RU"/>
              </w:rPr>
              <w:t>В.П.Поленов</w:t>
            </w:r>
            <w:proofErr w:type="spellEnd"/>
            <w:r w:rsidRPr="00560084">
              <w:rPr>
                <w:b/>
                <w:lang w:eastAsia="ru-RU"/>
              </w:rPr>
              <w:t xml:space="preserve"> «Осень в Абрамцеве» </w:t>
            </w:r>
            <w:r w:rsidRPr="00560084">
              <w:rPr>
                <w:i/>
                <w:lang w:eastAsia="ru-RU"/>
              </w:rPr>
              <w:t>(решение учебной задачи, экскурсия)</w:t>
            </w:r>
          </w:p>
        </w:tc>
        <w:tc>
          <w:tcPr>
            <w:tcW w:w="3067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Развивать эмоциональное отношение к природе, эстетическое восприятие окружающего мира.</w:t>
            </w:r>
          </w:p>
        </w:tc>
        <w:tc>
          <w:tcPr>
            <w:tcW w:w="3003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1920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</w:tc>
        <w:tc>
          <w:tcPr>
            <w:tcW w:w="239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860" w:type="dxa"/>
          </w:tcPr>
          <w:p w:rsidR="00560084" w:rsidRPr="00560084" w:rsidRDefault="00731DD6" w:rsidP="00560084">
            <w:pPr>
              <w:spacing w:after="200"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28.09</w:t>
            </w: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5</w:t>
            </w:r>
          </w:p>
        </w:tc>
        <w:tc>
          <w:tcPr>
            <w:tcW w:w="2140" w:type="dxa"/>
          </w:tcPr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 xml:space="preserve">Изображать можно в объеме. 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Объемные изображения.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Отличие изображения в пространстве от изображения на плоскости. Объем, образ в трехмерном пространстве.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Выразительные, объемные объекты в природе.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Целостность формы. </w:t>
            </w:r>
          </w:p>
        </w:tc>
        <w:tc>
          <w:tcPr>
            <w:tcW w:w="3067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Находить</w:t>
            </w:r>
            <w:r w:rsidRPr="00560084">
              <w:rPr>
                <w:lang w:eastAsia="ru-RU"/>
              </w:rPr>
              <w:t xml:space="preserve"> выразительные, образные объемы в природе (облака, камни, коряги, плоды и т. д.).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i/>
                <w:lang w:eastAsia="ru-RU"/>
              </w:rPr>
            </w:pPr>
            <w:r w:rsidRPr="00560084">
              <w:rPr>
                <w:b/>
                <w:i/>
                <w:lang w:eastAsia="ru-RU"/>
              </w:rPr>
              <w:t>Воспринимать</w:t>
            </w:r>
            <w:r w:rsidRPr="00560084">
              <w:rPr>
                <w:i/>
                <w:lang w:eastAsia="ru-RU"/>
              </w:rPr>
              <w:t xml:space="preserve"> выразительность большой формы в скульптурных изображениях, наглядно сохраняющих образ исходного природного материала (скульптуры С. </w:t>
            </w:r>
            <w:proofErr w:type="spellStart"/>
            <w:r w:rsidRPr="00560084">
              <w:rPr>
                <w:i/>
                <w:lang w:eastAsia="ru-RU"/>
              </w:rPr>
              <w:t>Эрьзи</w:t>
            </w:r>
            <w:proofErr w:type="spellEnd"/>
            <w:r w:rsidRPr="00560084">
              <w:rPr>
                <w:i/>
                <w:lang w:eastAsia="ru-RU"/>
              </w:rPr>
              <w:t>, С. Коненкова).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Овладевать</w:t>
            </w:r>
            <w:r w:rsidRPr="00560084">
              <w:rPr>
                <w:lang w:eastAsia="ru-RU"/>
              </w:rPr>
              <w:t xml:space="preserve"> первичными навыками изображения в объеме.</w:t>
            </w:r>
          </w:p>
        </w:tc>
        <w:tc>
          <w:tcPr>
            <w:tcW w:w="3003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1920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</w:tc>
        <w:tc>
          <w:tcPr>
            <w:tcW w:w="2399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Изображать</w:t>
            </w:r>
            <w:r w:rsidRPr="00560084">
              <w:rPr>
                <w:lang w:eastAsia="ru-RU"/>
              </w:rPr>
              <w:t xml:space="preserve"> в объеме птиц, зверей способами вытягивания и вдавливания (работа с пластилином).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Приемы работы с пластилином. Лепка: от создания большой формы к проработке деталей.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Превращения комка пластилина способами вытягивания и вдавливания.</w:t>
            </w:r>
          </w:p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t>Лепка птиц и зверей.</w:t>
            </w: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t>Самостоятельная работа</w:t>
            </w:r>
          </w:p>
        </w:tc>
        <w:tc>
          <w:tcPr>
            <w:tcW w:w="860" w:type="dxa"/>
          </w:tcPr>
          <w:p w:rsidR="00560084" w:rsidRPr="00560084" w:rsidRDefault="00731DD6" w:rsidP="00560084">
            <w:pPr>
              <w:spacing w:after="200"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05.10</w:t>
            </w: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6</w:t>
            </w:r>
          </w:p>
        </w:tc>
        <w:tc>
          <w:tcPr>
            <w:tcW w:w="2140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Изображать можно линией.</w:t>
            </w:r>
            <w:r w:rsidRPr="00560084">
              <w:rPr>
                <w:lang w:eastAsia="ru-RU"/>
              </w:rPr>
              <w:t xml:space="preserve"> Знакомство с понятиями «линия» и «плоскость». Линии в природе. Линейные изображения на плоскости. </w:t>
            </w:r>
            <w:proofErr w:type="spellStart"/>
            <w:proofErr w:type="gramStart"/>
            <w:r w:rsidRPr="00560084">
              <w:rPr>
                <w:lang w:eastAsia="ru-RU"/>
              </w:rPr>
              <w:lastRenderedPageBreak/>
              <w:t>Повество-вательные</w:t>
            </w:r>
            <w:proofErr w:type="spellEnd"/>
            <w:proofErr w:type="gramEnd"/>
            <w:r w:rsidRPr="00560084">
              <w:rPr>
                <w:lang w:eastAsia="ru-RU"/>
              </w:rPr>
              <w:t xml:space="preserve"> возможно-</w:t>
            </w:r>
            <w:proofErr w:type="spellStart"/>
            <w:r w:rsidRPr="00560084">
              <w:rPr>
                <w:lang w:eastAsia="ru-RU"/>
              </w:rPr>
              <w:t>сти</w:t>
            </w:r>
            <w:proofErr w:type="spellEnd"/>
            <w:r w:rsidRPr="00560084">
              <w:rPr>
                <w:lang w:eastAsia="ru-RU"/>
              </w:rPr>
              <w:t xml:space="preserve"> линии (линия — рассказчица). </w:t>
            </w:r>
          </w:p>
        </w:tc>
        <w:tc>
          <w:tcPr>
            <w:tcW w:w="3067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lastRenderedPageBreak/>
              <w:t>Овладевать</w:t>
            </w:r>
            <w:r w:rsidRPr="00560084">
              <w:rPr>
                <w:lang w:eastAsia="ru-RU"/>
              </w:rPr>
              <w:t xml:space="preserve"> первичными навыками изображения на плоскости с помощью линии, навыками работы графическими материалами (черный фломастер, простой карандаш, </w:t>
            </w:r>
            <w:proofErr w:type="spellStart"/>
            <w:r w:rsidRPr="00560084">
              <w:rPr>
                <w:lang w:eastAsia="ru-RU"/>
              </w:rPr>
              <w:t>гелевая</w:t>
            </w:r>
            <w:proofErr w:type="spellEnd"/>
            <w:r w:rsidRPr="00560084">
              <w:rPr>
                <w:lang w:eastAsia="ru-RU"/>
              </w:rPr>
              <w:t xml:space="preserve"> ручка).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Находить</w:t>
            </w:r>
            <w:r w:rsidRPr="00560084">
              <w:rPr>
                <w:lang w:eastAsia="ru-RU"/>
              </w:rPr>
              <w:t xml:space="preserve"> </w:t>
            </w:r>
            <w:r w:rsidRPr="00560084">
              <w:rPr>
                <w:b/>
                <w:lang w:eastAsia="ru-RU"/>
              </w:rPr>
              <w:t xml:space="preserve">и </w:t>
            </w:r>
            <w:r w:rsidRPr="00560084">
              <w:rPr>
                <w:b/>
                <w:lang w:eastAsia="ru-RU"/>
              </w:rPr>
              <w:lastRenderedPageBreak/>
              <w:t>наблюдать</w:t>
            </w:r>
            <w:r w:rsidRPr="00560084">
              <w:rPr>
                <w:lang w:eastAsia="ru-RU"/>
              </w:rPr>
              <w:t xml:space="preserve"> линии и их ритм в природе.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i/>
                <w:lang w:eastAsia="ru-RU"/>
              </w:rPr>
            </w:pPr>
          </w:p>
        </w:tc>
        <w:tc>
          <w:tcPr>
            <w:tcW w:w="3003" w:type="dxa"/>
            <w:vMerge w:val="restart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1920" w:type="dxa"/>
            <w:vMerge w:val="restart"/>
          </w:tcPr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</w:tc>
        <w:tc>
          <w:tcPr>
            <w:tcW w:w="2399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Сочинять и рассказывать</w:t>
            </w:r>
            <w:r w:rsidRPr="00560084">
              <w:rPr>
                <w:lang w:eastAsia="ru-RU"/>
              </w:rPr>
              <w:t xml:space="preserve"> с помощью линейных изображений маленькие сюжеты из своей жизни.</w:t>
            </w:r>
          </w:p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t>Самостоятельная работа</w:t>
            </w:r>
          </w:p>
        </w:tc>
        <w:tc>
          <w:tcPr>
            <w:tcW w:w="860" w:type="dxa"/>
          </w:tcPr>
          <w:p w:rsidR="00560084" w:rsidRPr="00560084" w:rsidRDefault="00731DD6" w:rsidP="00560084">
            <w:pPr>
              <w:spacing w:after="200"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12.10</w:t>
            </w: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7</w:t>
            </w:r>
          </w:p>
        </w:tc>
        <w:tc>
          <w:tcPr>
            <w:tcW w:w="2140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Разноцветные краски.</w:t>
            </w:r>
            <w:r w:rsidRPr="00560084">
              <w:rPr>
                <w:lang w:eastAsia="ru-RU"/>
              </w:rPr>
              <w:t xml:space="preserve">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Знакомство с цветом. Краски гуашь.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Цвет. Эмоциональное и ассоциативное звучание цвета (что напоминает цвет каждой краски?).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3067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Овладевать</w:t>
            </w:r>
            <w:r w:rsidRPr="00560084">
              <w:rPr>
                <w:lang w:eastAsia="ru-RU"/>
              </w:rPr>
              <w:t xml:space="preserve"> первичными навыками работы гуашью.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i/>
                <w:lang w:eastAsia="ru-RU"/>
              </w:rPr>
              <w:t>Соотносить</w:t>
            </w:r>
            <w:r w:rsidRPr="00560084">
              <w:rPr>
                <w:i/>
                <w:lang w:eastAsia="ru-RU"/>
              </w:rPr>
              <w:t xml:space="preserve"> цвет с вызываемыми им предметными ассоциациями (что бывает красным, желтым и т.</w:t>
            </w:r>
            <w:r w:rsidRPr="00560084">
              <w:rPr>
                <w:i/>
                <w:lang w:val="en-US" w:eastAsia="ru-RU"/>
              </w:rPr>
              <w:t> </w:t>
            </w:r>
            <w:r w:rsidRPr="00560084">
              <w:rPr>
                <w:i/>
                <w:lang w:eastAsia="ru-RU"/>
              </w:rPr>
              <w:t>д.), приводить примеры</w:t>
            </w:r>
            <w:r w:rsidRPr="00560084">
              <w:rPr>
                <w:lang w:eastAsia="ru-RU"/>
              </w:rPr>
              <w:t>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Экспериментировать</w:t>
            </w:r>
            <w:r w:rsidRPr="00560084">
              <w:rPr>
                <w:lang w:eastAsia="ru-RU"/>
              </w:rPr>
              <w:t xml:space="preserve">, </w:t>
            </w:r>
            <w:r w:rsidRPr="00560084">
              <w:rPr>
                <w:b/>
                <w:lang w:eastAsia="ru-RU"/>
              </w:rPr>
              <w:t>исследовать</w:t>
            </w:r>
            <w:r w:rsidRPr="00560084">
              <w:rPr>
                <w:lang w:eastAsia="ru-RU"/>
              </w:rPr>
              <w:t xml:space="preserve"> возможности краски в процессе создания различных цветовых пятен, смешений и наложений цветовых пятен при создании красочных ковриков. </w:t>
            </w:r>
          </w:p>
        </w:tc>
        <w:tc>
          <w:tcPr>
            <w:tcW w:w="3003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1920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</w:tc>
        <w:tc>
          <w:tcPr>
            <w:tcW w:w="239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 xml:space="preserve">Изображать </w:t>
            </w:r>
            <w:r w:rsidRPr="00560084">
              <w:rPr>
                <w:lang w:eastAsia="ru-RU"/>
              </w:rPr>
              <w:t>методом смешивания и наложения цветных пятен красочный коврик. Проба красок. Ритмическое заполнение листа (создание красочного коврика).</w:t>
            </w: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t>Самостоятельная работа</w:t>
            </w:r>
          </w:p>
        </w:tc>
        <w:tc>
          <w:tcPr>
            <w:tcW w:w="860" w:type="dxa"/>
          </w:tcPr>
          <w:p w:rsidR="00560084" w:rsidRPr="00560084" w:rsidRDefault="00731DD6" w:rsidP="00560084">
            <w:pPr>
              <w:spacing w:after="200"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19.10</w:t>
            </w: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t>8.</w:t>
            </w:r>
          </w:p>
        </w:tc>
        <w:tc>
          <w:tcPr>
            <w:tcW w:w="2140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Изображать можно и то, что невидимо (настроение)</w:t>
            </w:r>
            <w:r w:rsidRPr="00560084">
              <w:rPr>
                <w:lang w:eastAsia="ru-RU"/>
              </w:rPr>
              <w:t xml:space="preserve"> Выражение настроения в изображении.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t xml:space="preserve">Эмоциональное и ассоциативное звучание цвета. </w:t>
            </w:r>
          </w:p>
        </w:tc>
        <w:tc>
          <w:tcPr>
            <w:tcW w:w="3067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Соотносить</w:t>
            </w:r>
            <w:r w:rsidRPr="00560084">
              <w:rPr>
                <w:lang w:eastAsia="ru-RU"/>
              </w:rPr>
              <w:t xml:space="preserve"> восприятие цвета со своими чувствами и эмоциями.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i/>
                <w:lang w:eastAsia="ru-RU"/>
              </w:rPr>
            </w:pPr>
            <w:r w:rsidRPr="00560084">
              <w:rPr>
                <w:b/>
                <w:i/>
                <w:lang w:eastAsia="ru-RU"/>
              </w:rPr>
              <w:t>Осознавать</w:t>
            </w:r>
            <w:r w:rsidRPr="00560084">
              <w:rPr>
                <w:i/>
                <w:lang w:eastAsia="ru-RU"/>
              </w:rPr>
              <w:t>, что изображать можно не только предметный мир, но и мир наших чувств (радость или грусть, удивление, восторг и т. д.).</w:t>
            </w:r>
          </w:p>
        </w:tc>
        <w:tc>
          <w:tcPr>
            <w:tcW w:w="3003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1920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</w:tc>
        <w:tc>
          <w:tcPr>
            <w:tcW w:w="239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Изображать</w:t>
            </w:r>
            <w:r w:rsidRPr="00560084">
              <w:rPr>
                <w:lang w:eastAsia="ru-RU"/>
              </w:rPr>
              <w:t xml:space="preserve"> радость или грусть (работа гуашью).</w:t>
            </w: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t>Самостоятельная работа</w:t>
            </w:r>
          </w:p>
        </w:tc>
        <w:tc>
          <w:tcPr>
            <w:tcW w:w="860" w:type="dxa"/>
          </w:tcPr>
          <w:p w:rsidR="00560084" w:rsidRPr="00560084" w:rsidRDefault="00731DD6" w:rsidP="00560084">
            <w:pPr>
              <w:spacing w:after="200"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26.10</w:t>
            </w: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9</w:t>
            </w:r>
          </w:p>
        </w:tc>
        <w:tc>
          <w:tcPr>
            <w:tcW w:w="2140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Художники и зрители (обобщение темы).</w:t>
            </w:r>
            <w:r w:rsidRPr="00560084">
              <w:rPr>
                <w:lang w:eastAsia="ru-RU"/>
              </w:rPr>
              <w:t xml:space="preserve"> Первоначальный опыт художественного творчества и опыт восприятия искусства. Восприятие детской изобразительной деятельности.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Цвет и краски в картинах художников.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t>Художественный музей.</w:t>
            </w:r>
          </w:p>
        </w:tc>
        <w:tc>
          <w:tcPr>
            <w:tcW w:w="3067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Обсуждать</w:t>
            </w:r>
            <w:r w:rsidRPr="00560084">
              <w:rPr>
                <w:lang w:eastAsia="ru-RU"/>
              </w:rPr>
              <w:t xml:space="preserve"> </w:t>
            </w:r>
            <w:r w:rsidRPr="00560084">
              <w:rPr>
                <w:b/>
                <w:lang w:eastAsia="ru-RU"/>
              </w:rPr>
              <w:t xml:space="preserve">и анализировать </w:t>
            </w:r>
            <w:r w:rsidRPr="00560084">
              <w:rPr>
                <w:lang w:eastAsia="ru-RU"/>
              </w:rPr>
              <w:t>работы одноклассников с позиций творческих задач данной темы, с точки зрения содержания и средств его выражения.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Воспринимать и эмоционально оценивать</w:t>
            </w:r>
            <w:r w:rsidRPr="00560084">
              <w:rPr>
                <w:lang w:eastAsia="ru-RU"/>
              </w:rPr>
              <w:t xml:space="preserve"> выставку творческих работ одноклассников.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Участвовать</w:t>
            </w:r>
            <w:r w:rsidRPr="00560084">
              <w:rPr>
                <w:lang w:eastAsia="ru-RU"/>
              </w:rPr>
              <w:t xml:space="preserve"> в обсуждении выставки.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i/>
                <w:lang w:eastAsia="ru-RU"/>
              </w:rPr>
              <w:t>Рассуждать</w:t>
            </w:r>
            <w:r w:rsidRPr="00560084">
              <w:rPr>
                <w:i/>
                <w:lang w:eastAsia="ru-RU"/>
              </w:rPr>
              <w:t xml:space="preserve"> о своих впечатлениях и </w:t>
            </w:r>
            <w:r w:rsidRPr="00560084">
              <w:rPr>
                <w:b/>
                <w:i/>
                <w:lang w:eastAsia="ru-RU"/>
              </w:rPr>
              <w:t>эмоционально оценивать</w:t>
            </w:r>
            <w:r w:rsidRPr="00560084">
              <w:rPr>
                <w:i/>
                <w:lang w:eastAsia="ru-RU"/>
              </w:rPr>
              <w:t xml:space="preserve">, </w:t>
            </w:r>
            <w:r w:rsidRPr="00560084">
              <w:rPr>
                <w:b/>
                <w:i/>
                <w:lang w:eastAsia="ru-RU"/>
              </w:rPr>
              <w:t>отвечать</w:t>
            </w:r>
            <w:r w:rsidRPr="00560084">
              <w:rPr>
                <w:i/>
                <w:lang w:eastAsia="ru-RU"/>
              </w:rPr>
              <w:t xml:space="preserve"> </w:t>
            </w:r>
            <w:r w:rsidRPr="00560084">
              <w:rPr>
                <w:b/>
                <w:i/>
                <w:lang w:eastAsia="ru-RU"/>
              </w:rPr>
              <w:t>на вопросы</w:t>
            </w:r>
            <w:r w:rsidRPr="00560084">
              <w:rPr>
                <w:i/>
                <w:lang w:eastAsia="ru-RU"/>
              </w:rPr>
              <w:t xml:space="preserve"> по содержанию произведений художников</w:t>
            </w:r>
            <w:r w:rsidRPr="00560084">
              <w:rPr>
                <w:lang w:eastAsia="ru-RU"/>
              </w:rPr>
              <w:t xml:space="preserve"> (В. Васнецов, М. Врубель, Н. Рерих, В. Ван Гог и др.). </w:t>
            </w:r>
          </w:p>
        </w:tc>
        <w:tc>
          <w:tcPr>
            <w:tcW w:w="3003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1920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</w:tc>
        <w:tc>
          <w:tcPr>
            <w:tcW w:w="2399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Учимся быть художниками, учимся быть зрителями. Итоговая выставка детских работ по теме. Знакомство с понятием «произведение искусства». Картина. Скульптура.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Начальное формирование навыков восприятия и оценки собственной художественной деятельности, а также деятельности одноклассников.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t>Выставка работ</w:t>
            </w:r>
          </w:p>
        </w:tc>
        <w:tc>
          <w:tcPr>
            <w:tcW w:w="860" w:type="dxa"/>
          </w:tcPr>
          <w:p w:rsidR="00560084" w:rsidRPr="00560084" w:rsidRDefault="00731DD6" w:rsidP="00560084">
            <w:pPr>
              <w:spacing w:after="200"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09.11</w:t>
            </w:r>
          </w:p>
        </w:tc>
      </w:tr>
      <w:tr w:rsidR="00560084" w:rsidRPr="00560084" w:rsidTr="00560084">
        <w:tc>
          <w:tcPr>
            <w:tcW w:w="15441" w:type="dxa"/>
            <w:gridSpan w:val="8"/>
          </w:tcPr>
          <w:p w:rsidR="00560084" w:rsidRPr="00560084" w:rsidRDefault="00560084" w:rsidP="00560084">
            <w:pPr>
              <w:spacing w:line="360" w:lineRule="auto"/>
              <w:ind w:firstLine="454"/>
              <w:jc w:val="center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Ты украшаешь. Знакомство с Мастером Украшения</w:t>
            </w:r>
            <w:r w:rsidRPr="00560084">
              <w:rPr>
                <w:lang w:eastAsia="ru-RU"/>
              </w:rPr>
              <w:t xml:space="preserve">  (8 ч)</w:t>
            </w: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t>10.</w:t>
            </w:r>
          </w:p>
        </w:tc>
        <w:tc>
          <w:tcPr>
            <w:tcW w:w="2140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 xml:space="preserve">Мир полон украшений. </w:t>
            </w:r>
            <w:r w:rsidRPr="00560084">
              <w:rPr>
                <w:lang w:eastAsia="ru-RU"/>
              </w:rPr>
              <w:t xml:space="preserve">Украшения в окружающей действительности. Разнообразие украшений (декор). Мастер Украшения учит любоваться красотой, </w:t>
            </w:r>
            <w:r w:rsidRPr="00560084">
              <w:rPr>
                <w:lang w:eastAsia="ru-RU"/>
              </w:rPr>
              <w:lastRenderedPageBreak/>
              <w:t>развивать наблюдательность; он помогает сделать жизнь красивей; он учится у природы.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Цветы — украшение Земли. Разнообразие цветов, их форм, окраски, узорчатых деталей.</w:t>
            </w:r>
          </w:p>
        </w:tc>
        <w:tc>
          <w:tcPr>
            <w:tcW w:w="3067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lastRenderedPageBreak/>
              <w:t>Находить</w:t>
            </w:r>
            <w:r w:rsidRPr="00560084">
              <w:rPr>
                <w:lang w:eastAsia="ru-RU"/>
              </w:rPr>
              <w:t xml:space="preserve"> примеры декоративных украшений в окружающей действительности (в школе, дома, на улице).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i/>
                <w:lang w:eastAsia="ru-RU"/>
              </w:rPr>
            </w:pPr>
            <w:r w:rsidRPr="00560084">
              <w:rPr>
                <w:b/>
                <w:i/>
                <w:lang w:eastAsia="ru-RU"/>
              </w:rPr>
              <w:t>Наблюдать</w:t>
            </w:r>
            <w:r w:rsidRPr="00560084">
              <w:rPr>
                <w:i/>
                <w:lang w:eastAsia="ru-RU"/>
              </w:rPr>
              <w:t xml:space="preserve"> и </w:t>
            </w:r>
            <w:r w:rsidRPr="00560084">
              <w:rPr>
                <w:b/>
                <w:i/>
                <w:lang w:eastAsia="ru-RU"/>
              </w:rPr>
              <w:t>эстетически оценивать</w:t>
            </w:r>
            <w:r w:rsidRPr="00560084">
              <w:rPr>
                <w:i/>
                <w:lang w:eastAsia="ru-RU"/>
              </w:rPr>
              <w:t xml:space="preserve"> украшения в природе.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Видеть</w:t>
            </w:r>
            <w:r w:rsidRPr="00560084">
              <w:rPr>
                <w:lang w:eastAsia="ru-RU"/>
              </w:rPr>
              <w:t xml:space="preserve"> неожиданную красоту в неброских, на первый взгляд незаметных, </w:t>
            </w:r>
            <w:r w:rsidRPr="00560084">
              <w:rPr>
                <w:lang w:eastAsia="ru-RU"/>
              </w:rPr>
              <w:lastRenderedPageBreak/>
              <w:t xml:space="preserve">деталях природы, </w:t>
            </w:r>
            <w:r w:rsidRPr="00560084">
              <w:rPr>
                <w:b/>
                <w:lang w:eastAsia="ru-RU"/>
              </w:rPr>
              <w:t>любоваться</w:t>
            </w:r>
            <w:r w:rsidRPr="00560084">
              <w:rPr>
                <w:lang w:eastAsia="ru-RU"/>
              </w:rPr>
              <w:t xml:space="preserve"> красотой природы.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3003" w:type="dxa"/>
            <w:vMerge w:val="restart"/>
          </w:tcPr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u w:val="single"/>
                <w:lang w:eastAsia="ru-RU"/>
              </w:rPr>
            </w:pPr>
            <w:r w:rsidRPr="00560084">
              <w:rPr>
                <w:u w:val="single"/>
                <w:lang w:eastAsia="ru-RU"/>
              </w:rPr>
              <w:lastRenderedPageBreak/>
              <w:t>Познавательные УУД: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</w:t>
            </w:r>
            <w:r w:rsidRPr="00560084">
              <w:rPr>
                <w:i/>
                <w:lang w:eastAsia="ru-RU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560084">
              <w:rPr>
                <w:lang w:eastAsia="ru-RU"/>
              </w:rPr>
              <w:t>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u w:val="single"/>
                <w:lang w:eastAsia="ru-RU"/>
              </w:rPr>
            </w:pPr>
            <w:r w:rsidRPr="00560084">
              <w:rPr>
                <w:u w:val="single"/>
                <w:lang w:eastAsia="ru-RU"/>
              </w:rPr>
              <w:t>Коммуникативные УУД: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lang w:eastAsia="ru-RU"/>
              </w:rPr>
            </w:pPr>
            <w:r w:rsidRPr="00560084">
              <w:rPr>
                <w:lang w:eastAsia="ru-RU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</w:t>
            </w:r>
            <w:r w:rsidRPr="00560084">
              <w:rPr>
                <w:i/>
                <w:lang w:eastAsia="ru-RU"/>
              </w:rPr>
              <w:t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      </w:r>
            <w:r w:rsidRPr="00560084">
              <w:rPr>
                <w:lang w:eastAsia="ru-RU"/>
              </w:rPr>
              <w:t xml:space="preserve">; 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</w:t>
            </w:r>
            <w:r w:rsidRPr="00560084">
              <w:rPr>
                <w:i/>
                <w:lang w:eastAsia="ru-RU"/>
              </w:rPr>
              <w:t xml:space="preserve">владеть навыками </w:t>
            </w:r>
            <w:r w:rsidRPr="00560084">
              <w:rPr>
                <w:i/>
                <w:lang w:eastAsia="ru-RU"/>
              </w:rPr>
              <w:lastRenderedPageBreak/>
              <w:t>коллективной деятельности в процессе совместной творческой работы в команде одноклассников под руководством учителя</w:t>
            </w:r>
            <w:r w:rsidRPr="00560084">
              <w:rPr>
                <w:lang w:eastAsia="ru-RU"/>
              </w:rPr>
              <w:t>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u w:val="single"/>
                <w:lang w:eastAsia="ru-RU"/>
              </w:rPr>
            </w:pPr>
            <w:r w:rsidRPr="00560084">
              <w:rPr>
                <w:u w:val="single"/>
                <w:lang w:eastAsia="ru-RU"/>
              </w:rPr>
              <w:t>Регулятивные УУД: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</w:t>
            </w:r>
            <w:r w:rsidRPr="00560084">
              <w:rPr>
                <w:i/>
                <w:lang w:eastAsia="ru-RU"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560084">
              <w:rPr>
                <w:lang w:eastAsia="ru-RU"/>
              </w:rPr>
              <w:t xml:space="preserve">, 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</w:t>
            </w:r>
            <w:r w:rsidRPr="00560084">
              <w:rPr>
                <w:i/>
                <w:lang w:eastAsia="ru-RU"/>
              </w:rPr>
              <w:t>находить варианты решения различных художественно-творческих задач</w:t>
            </w:r>
            <w:r w:rsidRPr="00560084">
              <w:rPr>
                <w:lang w:eastAsia="ru-RU"/>
              </w:rPr>
              <w:t>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</w:t>
            </w:r>
            <w:r w:rsidRPr="00560084">
              <w:rPr>
                <w:i/>
                <w:lang w:eastAsia="ru-RU"/>
              </w:rPr>
              <w:t>уметь рационально строить самостоятельную творческую деятельность</w:t>
            </w:r>
            <w:r w:rsidRPr="00560084">
              <w:rPr>
                <w:lang w:eastAsia="ru-RU"/>
              </w:rPr>
              <w:t xml:space="preserve">, 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lang w:eastAsia="ru-RU"/>
              </w:rPr>
            </w:pPr>
            <w:r w:rsidRPr="00560084">
              <w:rPr>
                <w:lang w:eastAsia="ru-RU"/>
              </w:rPr>
              <w:t>- уметь организовать место занятий.</w:t>
            </w:r>
          </w:p>
        </w:tc>
        <w:tc>
          <w:tcPr>
            <w:tcW w:w="1920" w:type="dxa"/>
            <w:vMerge w:val="restart"/>
          </w:tcPr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- Уважительно относиться к культуре и искусству других народов нашей страны и мира в целом;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- понимать роли культуры и  искусства в жизни человека;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t>- уметь наблюдать и фантазировать при создании образных форм;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уметь </w:t>
            </w:r>
            <w:r w:rsidRPr="00560084">
              <w:rPr>
                <w:lang w:eastAsia="ru-RU"/>
              </w:rPr>
              <w:lastRenderedPageBreak/>
              <w:t>сотрудничать</w:t>
            </w:r>
            <w:r w:rsidRPr="00560084">
              <w:rPr>
                <w:b/>
                <w:lang w:eastAsia="ru-RU"/>
              </w:rPr>
              <w:t xml:space="preserve"> </w:t>
            </w:r>
            <w:r w:rsidRPr="00560084">
              <w:rPr>
                <w:lang w:eastAsia="ru-RU"/>
              </w:rPr>
              <w:t>с товарищами в процессе совместной деятельности, соотносить свою часть работы с общим замыслом;</w:t>
            </w:r>
          </w:p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  <w:r w:rsidRPr="00560084">
              <w:rPr>
                <w:lang w:eastAsia="ru-RU"/>
              </w:rPr>
              <w:t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</w:tc>
        <w:tc>
          <w:tcPr>
            <w:tcW w:w="2399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lastRenderedPageBreak/>
              <w:t>Создавать</w:t>
            </w:r>
            <w:r w:rsidRPr="00560084">
              <w:rPr>
                <w:lang w:eastAsia="ru-RU"/>
              </w:rPr>
              <w:t xml:space="preserve"> роспись цветов-заготовок, вырезанных из цветной бумаги (работа гуашью).</w:t>
            </w:r>
          </w:p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Составлять</w:t>
            </w:r>
            <w:r w:rsidRPr="00560084">
              <w:rPr>
                <w:lang w:eastAsia="ru-RU"/>
              </w:rPr>
              <w:t xml:space="preserve"> из готовых цветов коллективную работу (поместив </w:t>
            </w:r>
            <w:r w:rsidRPr="00560084">
              <w:rPr>
                <w:lang w:eastAsia="ru-RU"/>
              </w:rPr>
              <w:lastRenderedPageBreak/>
              <w:t>цветы в нарисованную на большом листе корзину или вазу).</w:t>
            </w: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Индивидуально-коллективная работа</w:t>
            </w:r>
          </w:p>
        </w:tc>
        <w:tc>
          <w:tcPr>
            <w:tcW w:w="860" w:type="dxa"/>
          </w:tcPr>
          <w:p w:rsidR="00560084" w:rsidRPr="00560084" w:rsidRDefault="00731DD6" w:rsidP="00560084">
            <w:pPr>
              <w:spacing w:after="200"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16.11</w:t>
            </w: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11.</w:t>
            </w:r>
          </w:p>
        </w:tc>
        <w:tc>
          <w:tcPr>
            <w:tcW w:w="2140" w:type="dxa"/>
            <w:vMerge w:val="restart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 xml:space="preserve">Красоту надо уметь замечать. </w:t>
            </w:r>
            <w:r w:rsidRPr="00560084">
              <w:rPr>
                <w:lang w:eastAsia="ru-RU"/>
              </w:rPr>
              <w:t xml:space="preserve">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Мастер Украшения учится у природы и помогает нам увидеть ее красоту. Яркая и неброская, тихая и неожиданная красота в природе.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Многообразие и красота форм, узоров, расцветок и фактур в природе.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Симметрия, повтор, ритм, свободный фантазийный </w:t>
            </w:r>
            <w:r w:rsidRPr="00560084">
              <w:rPr>
                <w:lang w:eastAsia="ru-RU"/>
              </w:rPr>
              <w:lastRenderedPageBreak/>
              <w:t xml:space="preserve">узор.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Графические материалы, фантазийный графический узор (на крыльях бабочек, чешуйки рыбок и т. д.).</w:t>
            </w:r>
          </w:p>
          <w:p w:rsidR="00560084" w:rsidRPr="00560084" w:rsidRDefault="00560084" w:rsidP="00560084">
            <w:pPr>
              <w:ind w:firstLine="429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Выразительность фактуры.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Соотношение пятна и линии. </w:t>
            </w:r>
          </w:p>
        </w:tc>
        <w:tc>
          <w:tcPr>
            <w:tcW w:w="3067" w:type="dxa"/>
            <w:vMerge w:val="restart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lastRenderedPageBreak/>
              <w:t>Находить</w:t>
            </w:r>
            <w:r w:rsidRPr="00560084">
              <w:rPr>
                <w:lang w:eastAsia="ru-RU"/>
              </w:rPr>
              <w:t xml:space="preserve"> природные узоры (сережки на ветке, кисть ягод, иней и т. д.) и </w:t>
            </w:r>
            <w:r w:rsidRPr="00560084">
              <w:rPr>
                <w:b/>
                <w:lang w:eastAsia="ru-RU"/>
              </w:rPr>
              <w:t>любоваться</w:t>
            </w:r>
            <w:r w:rsidRPr="00560084">
              <w:rPr>
                <w:lang w:eastAsia="ru-RU"/>
              </w:rPr>
              <w:t xml:space="preserve"> ими, </w:t>
            </w:r>
            <w:r w:rsidRPr="00560084">
              <w:rPr>
                <w:b/>
                <w:lang w:eastAsia="ru-RU"/>
              </w:rPr>
              <w:t>выражать</w:t>
            </w:r>
            <w:r w:rsidRPr="00560084">
              <w:rPr>
                <w:lang w:eastAsia="ru-RU"/>
              </w:rPr>
              <w:t xml:space="preserve"> в беседе свои впечатления.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i/>
                <w:lang w:eastAsia="ru-RU"/>
              </w:rPr>
            </w:pPr>
            <w:r w:rsidRPr="00560084">
              <w:rPr>
                <w:b/>
                <w:i/>
                <w:lang w:eastAsia="ru-RU"/>
              </w:rPr>
              <w:t>Разглядывать</w:t>
            </w:r>
            <w:r w:rsidRPr="00560084">
              <w:rPr>
                <w:i/>
                <w:lang w:eastAsia="ru-RU"/>
              </w:rPr>
              <w:t xml:space="preserve"> узоры и формы, созданные природой, </w:t>
            </w:r>
            <w:r w:rsidRPr="00560084">
              <w:rPr>
                <w:b/>
                <w:i/>
                <w:lang w:eastAsia="ru-RU"/>
              </w:rPr>
              <w:t>интерпретировать</w:t>
            </w:r>
            <w:r w:rsidRPr="00560084">
              <w:rPr>
                <w:i/>
                <w:lang w:eastAsia="ru-RU"/>
              </w:rPr>
              <w:t xml:space="preserve"> их в собственных изображениях и украшениях.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Осваивать</w:t>
            </w:r>
            <w:r w:rsidRPr="00560084">
              <w:rPr>
                <w:lang w:eastAsia="ru-RU"/>
              </w:rPr>
              <w:t xml:space="preserve"> простые приемы работы в технике плоскостной и объемной аппликации, живописной и графической росписи, монотипии и т. д.</w:t>
            </w:r>
            <w:r w:rsidRPr="00560084">
              <w:rPr>
                <w:b/>
                <w:lang w:eastAsia="ru-RU"/>
              </w:rPr>
              <w:t xml:space="preserve">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3003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1920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</w:tc>
        <w:tc>
          <w:tcPr>
            <w:tcW w:w="2399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Развитие наблюдательности. Опыт эстетических впечатлений от красоты природы.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Знакомство с новыми возможностями художественных материалов и новыми техниками. Развитие навыков работы красками, цветом.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Знакомство с техникой монотипии (отпечаток красочного пятна). Объемная аппликация, коллаж, </w:t>
            </w:r>
            <w:r w:rsidRPr="00560084">
              <w:rPr>
                <w:lang w:eastAsia="ru-RU"/>
              </w:rPr>
              <w:lastRenderedPageBreak/>
              <w:t xml:space="preserve">простые приемы </w:t>
            </w:r>
            <w:proofErr w:type="spellStart"/>
            <w:r w:rsidRPr="00560084">
              <w:rPr>
                <w:lang w:eastAsia="ru-RU"/>
              </w:rPr>
              <w:t>бумагопластики</w:t>
            </w:r>
            <w:proofErr w:type="spellEnd"/>
            <w:r w:rsidRPr="00560084">
              <w:rPr>
                <w:lang w:eastAsia="ru-RU"/>
              </w:rPr>
              <w:t>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Изображать</w:t>
            </w:r>
            <w:r w:rsidRPr="00560084">
              <w:rPr>
                <w:lang w:eastAsia="ru-RU"/>
              </w:rPr>
              <w:t xml:space="preserve"> (декоративно) бабочек, передавая характер их узоров, расцветки, форму украшающих их деталей, узорчатую красоту фактуры. </w:t>
            </w:r>
          </w:p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t xml:space="preserve"> «Узоры на крыльях бабочек».</w:t>
            </w: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Самостоятельная работа</w:t>
            </w:r>
          </w:p>
        </w:tc>
        <w:tc>
          <w:tcPr>
            <w:tcW w:w="860" w:type="dxa"/>
          </w:tcPr>
          <w:p w:rsidR="00560084" w:rsidRPr="00560084" w:rsidRDefault="00731DD6" w:rsidP="00560084">
            <w:pPr>
              <w:spacing w:after="200"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23.11</w:t>
            </w: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12</w:t>
            </w:r>
          </w:p>
        </w:tc>
        <w:tc>
          <w:tcPr>
            <w:tcW w:w="2140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</w:p>
        </w:tc>
        <w:tc>
          <w:tcPr>
            <w:tcW w:w="3067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3003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1920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</w:tc>
        <w:tc>
          <w:tcPr>
            <w:tcW w:w="2399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Изображать</w:t>
            </w:r>
            <w:r w:rsidRPr="00560084">
              <w:rPr>
                <w:lang w:eastAsia="ru-RU"/>
              </w:rPr>
              <w:t xml:space="preserve"> (декоративно) рыб, передавая характер их узоров, расцветки, форму украшающих их деталей, узорчатую красоту фактуры. </w:t>
            </w:r>
          </w:p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t xml:space="preserve"> «Красивые рыбы»</w:t>
            </w: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t>Самостоятельная работа</w:t>
            </w:r>
          </w:p>
        </w:tc>
        <w:tc>
          <w:tcPr>
            <w:tcW w:w="860" w:type="dxa"/>
          </w:tcPr>
          <w:p w:rsidR="00560084" w:rsidRPr="00560084" w:rsidRDefault="00731DD6" w:rsidP="00560084">
            <w:pPr>
              <w:spacing w:after="200"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30.11</w:t>
            </w: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t>13.</w:t>
            </w:r>
          </w:p>
        </w:tc>
        <w:tc>
          <w:tcPr>
            <w:tcW w:w="2140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 xml:space="preserve">Красоту надо уметь замечать. </w:t>
            </w:r>
            <w:r w:rsidRPr="00560084">
              <w:rPr>
                <w:lang w:eastAsia="ru-RU"/>
              </w:rPr>
              <w:t xml:space="preserve">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</w:p>
        </w:tc>
        <w:tc>
          <w:tcPr>
            <w:tcW w:w="3067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3003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1920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</w:tc>
        <w:tc>
          <w:tcPr>
            <w:tcW w:w="239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Изображать</w:t>
            </w:r>
            <w:r w:rsidRPr="00560084">
              <w:rPr>
                <w:lang w:eastAsia="ru-RU"/>
              </w:rPr>
              <w:t xml:space="preserve"> (декоративно) птиц, передавая характер их узоров, расцветки, форму украшающих их деталей, узорчатую </w:t>
            </w:r>
            <w:r w:rsidRPr="00560084">
              <w:rPr>
                <w:lang w:eastAsia="ru-RU"/>
              </w:rPr>
              <w:lastRenderedPageBreak/>
              <w:t>красоту фактуры. «Украшения птиц»</w:t>
            </w: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Самостоятельная работа</w:t>
            </w:r>
          </w:p>
        </w:tc>
        <w:tc>
          <w:tcPr>
            <w:tcW w:w="860" w:type="dxa"/>
          </w:tcPr>
          <w:p w:rsidR="00560084" w:rsidRPr="00560084" w:rsidRDefault="00731DD6" w:rsidP="00560084">
            <w:pPr>
              <w:spacing w:after="200"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07.12</w:t>
            </w: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14</w:t>
            </w:r>
          </w:p>
        </w:tc>
        <w:tc>
          <w:tcPr>
            <w:tcW w:w="2140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Узоры, которые создали люди</w:t>
            </w:r>
            <w:r w:rsidRPr="00560084">
              <w:rPr>
                <w:lang w:eastAsia="ru-RU"/>
              </w:rPr>
              <w:t xml:space="preserve"> Красота узоров (орнаментов), созданных человеком. Разнообразие орнаментов и их применение в предметном окружении человека.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 Мастер Украшения — мастер общения.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Природные и изобразительные мотивы в орнаменте.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Образные и эмоциональные впечатления от орнаментов. </w:t>
            </w:r>
          </w:p>
        </w:tc>
        <w:tc>
          <w:tcPr>
            <w:tcW w:w="3067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Находить</w:t>
            </w:r>
            <w:r w:rsidRPr="00560084">
              <w:rPr>
                <w:lang w:eastAsia="ru-RU"/>
              </w:rPr>
              <w:t xml:space="preserve"> орнаментальные украшения в предметном окружении человека, в предметах, созданных человеком.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i/>
                <w:lang w:eastAsia="ru-RU"/>
              </w:rPr>
            </w:pPr>
            <w:r w:rsidRPr="00560084">
              <w:rPr>
                <w:b/>
                <w:i/>
                <w:lang w:eastAsia="ru-RU"/>
              </w:rPr>
              <w:t>Рассматривать</w:t>
            </w:r>
            <w:r w:rsidRPr="00560084">
              <w:rPr>
                <w:i/>
                <w:lang w:eastAsia="ru-RU"/>
              </w:rPr>
              <w:t xml:space="preserve"> орнаменты, находить в них природные мотивы и геометрические мотивы.</w:t>
            </w:r>
          </w:p>
        </w:tc>
        <w:tc>
          <w:tcPr>
            <w:tcW w:w="3003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1920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</w:tc>
        <w:tc>
          <w:tcPr>
            <w:tcW w:w="239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Придумывать</w:t>
            </w:r>
            <w:r w:rsidRPr="00560084">
              <w:rPr>
                <w:lang w:eastAsia="ru-RU"/>
              </w:rPr>
              <w:t xml:space="preserve"> свой орнамент: образно, свободно написать красками и кистью декоративный эскиз на листе бумаги.</w:t>
            </w: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t>Самостоятельная работа</w:t>
            </w:r>
          </w:p>
        </w:tc>
        <w:tc>
          <w:tcPr>
            <w:tcW w:w="860" w:type="dxa"/>
          </w:tcPr>
          <w:p w:rsidR="00560084" w:rsidRPr="00560084" w:rsidRDefault="00731DD6" w:rsidP="00560084">
            <w:pPr>
              <w:spacing w:after="200"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14.12</w:t>
            </w: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t>15</w:t>
            </w:r>
          </w:p>
        </w:tc>
        <w:tc>
          <w:tcPr>
            <w:tcW w:w="2140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Как украшает себя человек</w:t>
            </w:r>
            <w:r w:rsidRPr="00560084">
              <w:rPr>
                <w:lang w:eastAsia="ru-RU"/>
              </w:rPr>
              <w:t xml:space="preserve">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Украшения человека рассказывают о </w:t>
            </w:r>
            <w:r w:rsidRPr="00560084">
              <w:rPr>
                <w:lang w:eastAsia="ru-RU"/>
              </w:rPr>
              <w:lastRenderedPageBreak/>
              <w:t xml:space="preserve">своем хозяине.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Украшения могут рассказать окружающим, кто ты такой, каковы твои намерения. </w:t>
            </w:r>
          </w:p>
        </w:tc>
        <w:tc>
          <w:tcPr>
            <w:tcW w:w="3067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lastRenderedPageBreak/>
              <w:t>Рассматривать</w:t>
            </w:r>
            <w:r w:rsidRPr="00560084">
              <w:rPr>
                <w:lang w:eastAsia="ru-RU"/>
              </w:rPr>
              <w:t xml:space="preserve"> изображения сказочных героев в детских книгах.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i/>
                <w:lang w:eastAsia="ru-RU"/>
              </w:rPr>
            </w:pPr>
            <w:r w:rsidRPr="00560084">
              <w:rPr>
                <w:i/>
                <w:lang w:eastAsia="ru-RU"/>
              </w:rPr>
              <w:t>А</w:t>
            </w:r>
            <w:r w:rsidRPr="00560084">
              <w:rPr>
                <w:b/>
                <w:i/>
                <w:lang w:eastAsia="ru-RU"/>
              </w:rPr>
              <w:t>нализировать</w:t>
            </w:r>
            <w:r w:rsidRPr="00560084">
              <w:rPr>
                <w:i/>
                <w:lang w:eastAsia="ru-RU"/>
              </w:rPr>
              <w:t xml:space="preserve"> украшения как знаки, помогающие узнавать </w:t>
            </w:r>
            <w:r w:rsidRPr="00560084">
              <w:rPr>
                <w:i/>
                <w:lang w:eastAsia="ru-RU"/>
              </w:rPr>
              <w:lastRenderedPageBreak/>
              <w:t>героев и характеризующие их.</w:t>
            </w:r>
          </w:p>
        </w:tc>
        <w:tc>
          <w:tcPr>
            <w:tcW w:w="3003" w:type="dxa"/>
            <w:vMerge w:val="restart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1920" w:type="dxa"/>
            <w:vMerge w:val="restart"/>
          </w:tcPr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</w:tc>
        <w:tc>
          <w:tcPr>
            <w:tcW w:w="2399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Изображать</w:t>
            </w:r>
            <w:r w:rsidRPr="00560084">
              <w:rPr>
                <w:lang w:eastAsia="ru-RU"/>
              </w:rPr>
              <w:t xml:space="preserve"> сказочных героев, опираясь на изображения характерных для них украшений (шляпа </w:t>
            </w:r>
            <w:r w:rsidRPr="00560084">
              <w:rPr>
                <w:lang w:eastAsia="ru-RU"/>
              </w:rPr>
              <w:lastRenderedPageBreak/>
              <w:t>Незнайки и Красной Шапочки, Кот в сапогах и т. д.).</w:t>
            </w:r>
          </w:p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Самостоятельная работа</w:t>
            </w:r>
          </w:p>
        </w:tc>
        <w:tc>
          <w:tcPr>
            <w:tcW w:w="860" w:type="dxa"/>
          </w:tcPr>
          <w:p w:rsidR="00560084" w:rsidRPr="00560084" w:rsidRDefault="00731DD6" w:rsidP="00560084">
            <w:pPr>
              <w:spacing w:after="200"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21.12</w:t>
            </w:r>
            <w:bookmarkStart w:id="0" w:name="_GoBack"/>
            <w:bookmarkEnd w:id="0"/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16.</w:t>
            </w:r>
          </w:p>
        </w:tc>
        <w:tc>
          <w:tcPr>
            <w:tcW w:w="2140" w:type="dxa"/>
            <w:vMerge w:val="restart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Мастер Украшения помогает сделать праздник (обобщение темы)</w:t>
            </w:r>
            <w:r w:rsidRPr="00560084">
              <w:rPr>
                <w:lang w:eastAsia="ru-RU"/>
              </w:rPr>
              <w:t xml:space="preserve"> Без праздничных украшений нет праздника. Подготовка к Новому году.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t>Новые навыки работы с бумагой и обобщение материала всей темы.</w:t>
            </w:r>
          </w:p>
        </w:tc>
        <w:tc>
          <w:tcPr>
            <w:tcW w:w="3067" w:type="dxa"/>
            <w:vMerge w:val="restart"/>
          </w:tcPr>
          <w:p w:rsidR="00560084" w:rsidRPr="00560084" w:rsidRDefault="00560084" w:rsidP="00560084">
            <w:pPr>
              <w:ind w:firstLine="454"/>
              <w:jc w:val="center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Создавать</w:t>
            </w:r>
            <w:r w:rsidRPr="00560084">
              <w:rPr>
                <w:lang w:eastAsia="ru-RU"/>
              </w:rPr>
              <w:t xml:space="preserve"> несложные новогодние украшения из цветной бумаги (гирлянды, елочные игрушки, карнавальные головные уборы).</w:t>
            </w:r>
          </w:p>
          <w:p w:rsidR="00560084" w:rsidRPr="00560084" w:rsidRDefault="00560084" w:rsidP="00560084">
            <w:pPr>
              <w:ind w:firstLine="454"/>
              <w:jc w:val="center"/>
              <w:rPr>
                <w:i/>
                <w:lang w:eastAsia="ru-RU"/>
              </w:rPr>
            </w:pPr>
            <w:r w:rsidRPr="00560084">
              <w:rPr>
                <w:b/>
                <w:i/>
                <w:lang w:eastAsia="ru-RU"/>
              </w:rPr>
              <w:t>Выделять</w:t>
            </w:r>
            <w:r w:rsidRPr="00560084">
              <w:rPr>
                <w:i/>
                <w:lang w:eastAsia="ru-RU"/>
              </w:rPr>
              <w:t xml:space="preserve"> </w:t>
            </w:r>
            <w:r w:rsidRPr="00560084">
              <w:rPr>
                <w:b/>
                <w:i/>
                <w:lang w:eastAsia="ru-RU"/>
              </w:rPr>
              <w:t xml:space="preserve">и соотносить </w:t>
            </w:r>
            <w:r w:rsidRPr="00560084">
              <w:rPr>
                <w:i/>
                <w:lang w:eastAsia="ru-RU"/>
              </w:rPr>
              <w:t>деятельность по изображению и украшению, определять их роль в создании новогодних украшений.</w:t>
            </w:r>
          </w:p>
        </w:tc>
        <w:tc>
          <w:tcPr>
            <w:tcW w:w="3003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1920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</w:tc>
        <w:tc>
          <w:tcPr>
            <w:tcW w:w="2399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Придумать</w:t>
            </w:r>
            <w:r w:rsidRPr="00560084">
              <w:rPr>
                <w:lang w:eastAsia="ru-RU"/>
              </w:rPr>
              <w:t>, как можно украсить свой кла</w:t>
            </w:r>
            <w:proofErr w:type="gramStart"/>
            <w:r w:rsidRPr="00560084">
              <w:rPr>
                <w:lang w:eastAsia="ru-RU"/>
              </w:rPr>
              <w:t>сс к пр</w:t>
            </w:r>
            <w:proofErr w:type="gramEnd"/>
            <w:r w:rsidRPr="00560084">
              <w:rPr>
                <w:lang w:eastAsia="ru-RU"/>
              </w:rPr>
              <w:t xml:space="preserve">азднику Нового года, какие можно придумать украшения, фантазируя на основе несложного алгоритма действий. Традиционные новогодние украшения. Новогодние гирлянды, елочные игрушки. </w:t>
            </w: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t>Индивидуально-коллективная работа</w:t>
            </w:r>
          </w:p>
        </w:tc>
        <w:tc>
          <w:tcPr>
            <w:tcW w:w="860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t>17</w:t>
            </w:r>
          </w:p>
        </w:tc>
        <w:tc>
          <w:tcPr>
            <w:tcW w:w="2140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</w:p>
        </w:tc>
        <w:tc>
          <w:tcPr>
            <w:tcW w:w="3067" w:type="dxa"/>
            <w:vMerge/>
          </w:tcPr>
          <w:p w:rsidR="00560084" w:rsidRPr="00560084" w:rsidRDefault="00560084" w:rsidP="00560084">
            <w:pPr>
              <w:ind w:firstLine="454"/>
              <w:jc w:val="center"/>
              <w:rPr>
                <w:lang w:eastAsia="ru-RU"/>
              </w:rPr>
            </w:pPr>
          </w:p>
        </w:tc>
        <w:tc>
          <w:tcPr>
            <w:tcW w:w="3003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1920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</w:tc>
        <w:tc>
          <w:tcPr>
            <w:tcW w:w="239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t>Украшения для новогоднего карнавала.</w:t>
            </w: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t>Индивидуально-коллективная работа</w:t>
            </w:r>
          </w:p>
        </w:tc>
        <w:tc>
          <w:tcPr>
            <w:tcW w:w="860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</w:p>
        </w:tc>
      </w:tr>
      <w:tr w:rsidR="00560084" w:rsidRPr="00560084" w:rsidTr="00560084">
        <w:tc>
          <w:tcPr>
            <w:tcW w:w="15441" w:type="dxa"/>
            <w:gridSpan w:val="8"/>
          </w:tcPr>
          <w:p w:rsidR="00560084" w:rsidRPr="00560084" w:rsidRDefault="00560084" w:rsidP="00560084">
            <w:pPr>
              <w:spacing w:line="360" w:lineRule="auto"/>
              <w:ind w:firstLine="454"/>
              <w:jc w:val="center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Раздел 3. Ты строишь. Знакомство с Мастером Постройки</w:t>
            </w:r>
            <w:r w:rsidRPr="00560084">
              <w:rPr>
                <w:lang w:eastAsia="ru-RU"/>
              </w:rPr>
              <w:t xml:space="preserve"> (11 ч)</w:t>
            </w:r>
          </w:p>
        </w:tc>
      </w:tr>
      <w:tr w:rsidR="00560084" w:rsidRPr="00560084" w:rsidTr="00560084">
        <w:trPr>
          <w:trHeight w:val="277"/>
        </w:trPr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t>18</w:t>
            </w:r>
          </w:p>
        </w:tc>
        <w:tc>
          <w:tcPr>
            <w:tcW w:w="2140" w:type="dxa"/>
            <w:vMerge w:val="restart"/>
          </w:tcPr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Постройки в нашей жизни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Первичное знакомство с </w:t>
            </w:r>
            <w:r w:rsidRPr="00560084">
              <w:rPr>
                <w:lang w:eastAsia="ru-RU"/>
              </w:rPr>
              <w:lastRenderedPageBreak/>
              <w:t>архитектурой и дизайном. Постройки в окружающей нас жизни.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Постройки, сделанные человеком. Строят не только дома, но и вещи, создавая для них нужную форму — удобную и красивую. </w:t>
            </w:r>
          </w:p>
        </w:tc>
        <w:tc>
          <w:tcPr>
            <w:tcW w:w="3067" w:type="dxa"/>
            <w:vMerge w:val="restart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lastRenderedPageBreak/>
              <w:t>Рассматривать и сравнивать</w:t>
            </w:r>
            <w:r w:rsidRPr="00560084">
              <w:rPr>
                <w:lang w:eastAsia="ru-RU"/>
              </w:rPr>
              <w:t xml:space="preserve">, различные архитектурные постройки, иллюстрации из детских </w:t>
            </w:r>
            <w:r w:rsidRPr="00560084">
              <w:rPr>
                <w:lang w:eastAsia="ru-RU"/>
              </w:rPr>
              <w:lastRenderedPageBreak/>
              <w:t>книг с изображением жилищ, предметов современного дизайна с целью развития наблюдательности и представлений о многообразии и выразительности конструктивных пространственных форм.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3003" w:type="dxa"/>
            <w:vMerge w:val="restart"/>
          </w:tcPr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u w:val="single"/>
                <w:lang w:eastAsia="ru-RU"/>
              </w:rPr>
            </w:pPr>
            <w:r w:rsidRPr="00560084">
              <w:rPr>
                <w:u w:val="single"/>
                <w:lang w:eastAsia="ru-RU"/>
              </w:rPr>
              <w:lastRenderedPageBreak/>
              <w:t>Познавательные УУД: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</w:t>
            </w:r>
            <w:r w:rsidRPr="00560084">
              <w:rPr>
                <w:i/>
                <w:lang w:eastAsia="ru-RU"/>
              </w:rPr>
              <w:t xml:space="preserve">овладеть умением творческого видения с </w:t>
            </w:r>
            <w:r w:rsidRPr="00560084">
              <w:rPr>
                <w:i/>
                <w:lang w:eastAsia="ru-RU"/>
              </w:rPr>
              <w:lastRenderedPageBreak/>
              <w:t>позиций художника, т.е. умением сравнивать, анализировать, выделять главное, обобщать</w:t>
            </w:r>
            <w:r w:rsidRPr="00560084">
              <w:rPr>
                <w:lang w:eastAsia="ru-RU"/>
              </w:rPr>
              <w:t>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lang w:eastAsia="ru-RU"/>
              </w:rPr>
            </w:pPr>
            <w:r w:rsidRPr="00560084">
              <w:rPr>
                <w:lang w:eastAsia="ru-RU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u w:val="single"/>
                <w:lang w:eastAsia="ru-RU"/>
              </w:rPr>
            </w:pPr>
            <w:r w:rsidRPr="00560084">
              <w:rPr>
                <w:u w:val="single"/>
                <w:lang w:eastAsia="ru-RU"/>
              </w:rPr>
              <w:t>Коммуникативные УУД: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lang w:eastAsia="ru-RU"/>
              </w:rPr>
            </w:pPr>
            <w:r w:rsidRPr="00560084">
              <w:rPr>
                <w:lang w:eastAsia="ru-RU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</w:t>
            </w:r>
            <w:r w:rsidRPr="00560084">
              <w:rPr>
                <w:i/>
                <w:lang w:eastAsia="ru-RU"/>
              </w:rPr>
              <w:t xml:space="preserve"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</w:t>
            </w:r>
            <w:r w:rsidRPr="00560084">
              <w:rPr>
                <w:i/>
                <w:lang w:eastAsia="ru-RU"/>
              </w:rPr>
              <w:lastRenderedPageBreak/>
              <w:t>творческих проектов отдельных упражнений по живописи, графике, моделированию и т.д.</w:t>
            </w:r>
            <w:r w:rsidRPr="00560084">
              <w:rPr>
                <w:lang w:eastAsia="ru-RU"/>
              </w:rPr>
              <w:t xml:space="preserve">; 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</w:t>
            </w:r>
            <w:r w:rsidRPr="00560084">
              <w:rPr>
                <w:i/>
                <w:lang w:eastAsia="ru-RU"/>
              </w:rPr>
              <w:t>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  <w:r w:rsidRPr="00560084">
              <w:rPr>
                <w:lang w:eastAsia="ru-RU"/>
              </w:rPr>
              <w:t>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u w:val="single"/>
                <w:lang w:eastAsia="ru-RU"/>
              </w:rPr>
            </w:pPr>
            <w:r w:rsidRPr="00560084">
              <w:rPr>
                <w:u w:val="single"/>
                <w:lang w:eastAsia="ru-RU"/>
              </w:rPr>
              <w:t>Регулятивные УУД: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</w:t>
            </w:r>
            <w:r w:rsidRPr="00560084">
              <w:rPr>
                <w:i/>
                <w:lang w:eastAsia="ru-RU"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560084">
              <w:rPr>
                <w:lang w:eastAsia="ru-RU"/>
              </w:rPr>
              <w:t xml:space="preserve">, 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</w:t>
            </w:r>
            <w:r w:rsidRPr="00560084">
              <w:rPr>
                <w:i/>
                <w:lang w:eastAsia="ru-RU"/>
              </w:rPr>
              <w:t>находить варианты решения различных художественно-творческих задач</w:t>
            </w:r>
            <w:r w:rsidRPr="00560084">
              <w:rPr>
                <w:lang w:eastAsia="ru-RU"/>
              </w:rPr>
              <w:t>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</w:t>
            </w:r>
            <w:r w:rsidRPr="00560084">
              <w:rPr>
                <w:i/>
                <w:lang w:eastAsia="ru-RU"/>
              </w:rPr>
              <w:t xml:space="preserve">уметь рационально строить самостоятельную творческую </w:t>
            </w:r>
            <w:r w:rsidRPr="00560084">
              <w:rPr>
                <w:i/>
                <w:lang w:eastAsia="ru-RU"/>
              </w:rPr>
              <w:lastRenderedPageBreak/>
              <w:t>деятельность</w:t>
            </w:r>
            <w:r w:rsidRPr="00560084">
              <w:rPr>
                <w:lang w:eastAsia="ru-RU"/>
              </w:rPr>
              <w:t xml:space="preserve">,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- уметь организовать место занятий.</w:t>
            </w:r>
          </w:p>
        </w:tc>
        <w:tc>
          <w:tcPr>
            <w:tcW w:w="1920" w:type="dxa"/>
            <w:vMerge w:val="restart"/>
          </w:tcPr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 xml:space="preserve">- Уважительно относиться к культуре и искусству </w:t>
            </w:r>
            <w:r w:rsidRPr="00560084">
              <w:rPr>
                <w:lang w:eastAsia="ru-RU"/>
              </w:rPr>
              <w:lastRenderedPageBreak/>
              <w:t>других народов нашей страны и мира в целом;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t>- понимать роли культуры и  искусства в жизни человека;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t>- уметь наблюдать и фантазировать при создании образных форм;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иметь эстетическую потребность в общении с  природой, в творческом  отношении к окружающему миру,  в самостоятельной практической </w:t>
            </w:r>
            <w:r w:rsidRPr="00560084">
              <w:rPr>
                <w:lang w:eastAsia="ru-RU"/>
              </w:rPr>
              <w:lastRenderedPageBreak/>
              <w:t>творческой деятельности;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t>- уметь сотрудничать</w:t>
            </w:r>
            <w:r w:rsidRPr="00560084">
              <w:rPr>
                <w:b/>
                <w:lang w:eastAsia="ru-RU"/>
              </w:rPr>
              <w:t xml:space="preserve"> </w:t>
            </w:r>
            <w:r w:rsidRPr="00560084">
              <w:rPr>
                <w:lang w:eastAsia="ru-RU"/>
              </w:rPr>
              <w:t>с товарищами в процессе совместной деятельности, соотносить свою часть работы с общим замыслом;</w:t>
            </w:r>
          </w:p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  <w:r w:rsidRPr="00560084">
              <w:rPr>
                <w:lang w:eastAsia="ru-RU"/>
              </w:rPr>
              <w:t xml:space="preserve"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</w:t>
            </w:r>
            <w:r w:rsidRPr="00560084">
              <w:rPr>
                <w:lang w:eastAsia="ru-RU"/>
              </w:rPr>
              <w:lastRenderedPageBreak/>
              <w:t>средств его выражения.</w:t>
            </w:r>
          </w:p>
        </w:tc>
        <w:tc>
          <w:tcPr>
            <w:tcW w:w="239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lastRenderedPageBreak/>
              <w:t xml:space="preserve">Знакомство с Мастером Постройки, который помогает придумать, </w:t>
            </w:r>
            <w:r w:rsidRPr="00560084">
              <w:rPr>
                <w:lang w:eastAsia="ru-RU"/>
              </w:rPr>
              <w:lastRenderedPageBreak/>
              <w:t>как будут выглядеть разные дома или вещи, для кого их строить и из каких материалов.</w:t>
            </w:r>
            <w:r w:rsidRPr="00560084">
              <w:rPr>
                <w:b/>
                <w:lang w:eastAsia="ru-RU"/>
              </w:rPr>
              <w:t xml:space="preserve"> </w:t>
            </w:r>
          </w:p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Изображать</w:t>
            </w:r>
            <w:r w:rsidRPr="00560084">
              <w:rPr>
                <w:lang w:eastAsia="ru-RU"/>
              </w:rPr>
              <w:t xml:space="preserve"> придуманные дома для себя и своих друзей.</w:t>
            </w: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Самостоятельная работа</w:t>
            </w:r>
          </w:p>
        </w:tc>
        <w:tc>
          <w:tcPr>
            <w:tcW w:w="860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</w:p>
        </w:tc>
      </w:tr>
      <w:tr w:rsidR="00560084" w:rsidRPr="00560084" w:rsidTr="00560084">
        <w:trPr>
          <w:trHeight w:val="277"/>
        </w:trPr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19</w:t>
            </w:r>
          </w:p>
        </w:tc>
        <w:tc>
          <w:tcPr>
            <w:tcW w:w="2140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</w:p>
        </w:tc>
        <w:tc>
          <w:tcPr>
            <w:tcW w:w="3067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</w:p>
        </w:tc>
        <w:tc>
          <w:tcPr>
            <w:tcW w:w="3003" w:type="dxa"/>
            <w:vMerge/>
          </w:tcPr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u w:val="single"/>
                <w:lang w:eastAsia="ru-RU"/>
              </w:rPr>
            </w:pPr>
          </w:p>
        </w:tc>
        <w:tc>
          <w:tcPr>
            <w:tcW w:w="1920" w:type="dxa"/>
            <w:vMerge/>
          </w:tcPr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</w:p>
        </w:tc>
        <w:tc>
          <w:tcPr>
            <w:tcW w:w="2399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Изображать</w:t>
            </w:r>
            <w:r w:rsidRPr="00560084">
              <w:rPr>
                <w:lang w:eastAsia="ru-RU"/>
              </w:rPr>
              <w:t xml:space="preserve"> сказочные дома героев детских книг и мультфильмов.</w:t>
            </w: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t>Самостоятельная работа</w:t>
            </w:r>
          </w:p>
        </w:tc>
        <w:tc>
          <w:tcPr>
            <w:tcW w:w="860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t>20.</w:t>
            </w:r>
          </w:p>
        </w:tc>
        <w:tc>
          <w:tcPr>
            <w:tcW w:w="2140" w:type="dxa"/>
          </w:tcPr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Дома бывают разными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Многообразие архитектурных построек и их назначение.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Соотношение внешнего вида здания и его назначения. Составные части дома и разнообразие их форм.</w:t>
            </w:r>
          </w:p>
        </w:tc>
        <w:tc>
          <w:tcPr>
            <w:tcW w:w="3067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Соотносить</w:t>
            </w:r>
            <w:r w:rsidRPr="00560084">
              <w:rPr>
                <w:lang w:eastAsia="ru-RU"/>
              </w:rPr>
              <w:t xml:space="preserve"> внешний вид архитектурной постройки с ее назначением.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Анализировать,</w:t>
            </w:r>
            <w:r w:rsidRPr="00560084">
              <w:rPr>
                <w:lang w:eastAsia="ru-RU"/>
              </w:rPr>
              <w:t xml:space="preserve"> из каких основных частей состоят дома.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3003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1920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</w:tc>
        <w:tc>
          <w:tcPr>
            <w:tcW w:w="2399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Конструировать</w:t>
            </w:r>
            <w:r w:rsidRPr="00560084">
              <w:rPr>
                <w:lang w:eastAsia="ru-RU"/>
              </w:rPr>
              <w:t xml:space="preserve"> изображение дома с помощью печаток («кирпичиков») (работа гуашью).</w:t>
            </w:r>
          </w:p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t>Самостоятельная работа</w:t>
            </w:r>
          </w:p>
        </w:tc>
        <w:tc>
          <w:tcPr>
            <w:tcW w:w="860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t>21.</w:t>
            </w:r>
          </w:p>
        </w:tc>
        <w:tc>
          <w:tcPr>
            <w:tcW w:w="2140" w:type="dxa"/>
          </w:tcPr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 xml:space="preserve">Домики, которые </w:t>
            </w:r>
            <w:r w:rsidRPr="00560084">
              <w:rPr>
                <w:b/>
                <w:lang w:eastAsia="ru-RU"/>
              </w:rPr>
              <w:lastRenderedPageBreak/>
              <w:t xml:space="preserve">построила природа.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Природные постройки и конструкции.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Многообразие природных построек, их формы и конструкции.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Мастер Постройки учится у природы, постигая формы и конструкции природных домиков.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Соотношение форм и их пропорций.</w:t>
            </w:r>
          </w:p>
        </w:tc>
        <w:tc>
          <w:tcPr>
            <w:tcW w:w="3067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proofErr w:type="gramStart"/>
            <w:r w:rsidRPr="00560084">
              <w:rPr>
                <w:b/>
                <w:lang w:eastAsia="ru-RU"/>
              </w:rPr>
              <w:lastRenderedPageBreak/>
              <w:t>Наблюдать</w:t>
            </w:r>
            <w:r w:rsidRPr="00560084">
              <w:rPr>
                <w:lang w:eastAsia="ru-RU"/>
              </w:rPr>
              <w:t xml:space="preserve"> постройки в природе (птичьи гнезда, </w:t>
            </w:r>
            <w:r w:rsidRPr="00560084">
              <w:rPr>
                <w:lang w:eastAsia="ru-RU"/>
              </w:rPr>
              <w:lastRenderedPageBreak/>
              <w:t xml:space="preserve">норки зверей, пчелиные соты, панцирь черепахи, раковины, стручки, орешки и т. д.), </w:t>
            </w:r>
            <w:r w:rsidRPr="00560084">
              <w:rPr>
                <w:b/>
                <w:lang w:eastAsia="ru-RU"/>
              </w:rPr>
              <w:t>анализировать</w:t>
            </w:r>
            <w:r w:rsidRPr="00560084">
              <w:rPr>
                <w:lang w:eastAsia="ru-RU"/>
              </w:rPr>
              <w:t xml:space="preserve"> их форму, конструкцию, пропорции.</w:t>
            </w:r>
            <w:proofErr w:type="gramEnd"/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3003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1920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</w:tc>
        <w:tc>
          <w:tcPr>
            <w:tcW w:w="239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Изображать</w:t>
            </w:r>
            <w:r w:rsidRPr="00560084">
              <w:rPr>
                <w:lang w:eastAsia="ru-RU"/>
              </w:rPr>
              <w:t xml:space="preserve"> (или лепить) сказочные </w:t>
            </w:r>
            <w:r w:rsidRPr="00560084">
              <w:rPr>
                <w:lang w:eastAsia="ru-RU"/>
              </w:rPr>
              <w:lastRenderedPageBreak/>
              <w:t>домики в форме овощей, фруктов, грибов, цветов и т. п.</w:t>
            </w: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lastRenderedPageBreak/>
              <w:t xml:space="preserve">Самостоятельная </w:t>
            </w:r>
            <w:r w:rsidRPr="00560084">
              <w:rPr>
                <w:lang w:eastAsia="ru-RU"/>
              </w:rPr>
              <w:lastRenderedPageBreak/>
              <w:t>работа</w:t>
            </w:r>
          </w:p>
        </w:tc>
        <w:tc>
          <w:tcPr>
            <w:tcW w:w="860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22.</w:t>
            </w:r>
          </w:p>
        </w:tc>
        <w:tc>
          <w:tcPr>
            <w:tcW w:w="2140" w:type="dxa"/>
          </w:tcPr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Какие можно придумать дома.</w:t>
            </w:r>
          </w:p>
        </w:tc>
        <w:tc>
          <w:tcPr>
            <w:tcW w:w="3067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 xml:space="preserve">Понимать </w:t>
            </w:r>
            <w:r w:rsidRPr="00560084">
              <w:rPr>
                <w:lang w:eastAsia="ru-RU"/>
              </w:rPr>
              <w:t xml:space="preserve">выразительность пропорций и конструкцию формы, </w:t>
            </w:r>
            <w:r w:rsidRPr="00560084">
              <w:rPr>
                <w:b/>
                <w:lang w:eastAsia="ru-RU"/>
              </w:rPr>
              <w:t>анализировать</w:t>
            </w:r>
            <w:r w:rsidRPr="00560084">
              <w:rPr>
                <w:lang w:eastAsia="ru-RU"/>
              </w:rPr>
              <w:t xml:space="preserve"> форму, конструкцию, пропорции дома.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</w:p>
        </w:tc>
        <w:tc>
          <w:tcPr>
            <w:tcW w:w="3003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1920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</w:tc>
        <w:tc>
          <w:tcPr>
            <w:tcW w:w="2399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Постройка</w:t>
            </w:r>
            <w:r w:rsidRPr="00560084">
              <w:rPr>
                <w:lang w:eastAsia="ru-RU"/>
              </w:rPr>
              <w:t xml:space="preserve"> из пластилина удобных домиков для слона, жирафа и крокодила.</w:t>
            </w: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t>Самостоятельная работа</w:t>
            </w:r>
          </w:p>
        </w:tc>
        <w:tc>
          <w:tcPr>
            <w:tcW w:w="860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t>23.</w:t>
            </w:r>
          </w:p>
        </w:tc>
        <w:tc>
          <w:tcPr>
            <w:tcW w:w="2140" w:type="dxa"/>
          </w:tcPr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Дом снаружи и внутри.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Соотношение и взаимосвязь внешнего вида и внутренней </w:t>
            </w:r>
            <w:r w:rsidRPr="00560084">
              <w:rPr>
                <w:lang w:eastAsia="ru-RU"/>
              </w:rPr>
              <w:lastRenderedPageBreak/>
              <w:t xml:space="preserve">конструкции дома.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Назначение дома и его внешний вид.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Внутреннее устройство дома, его наполнение. Красота и удобство дома.</w:t>
            </w:r>
          </w:p>
        </w:tc>
        <w:tc>
          <w:tcPr>
            <w:tcW w:w="3067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lastRenderedPageBreak/>
              <w:t>Понимать</w:t>
            </w:r>
            <w:r w:rsidRPr="00560084">
              <w:rPr>
                <w:lang w:eastAsia="ru-RU"/>
              </w:rPr>
              <w:t xml:space="preserve"> взаимосвязь внешнего вида и внутренней конструкции дома.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3003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1920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</w:tc>
        <w:tc>
          <w:tcPr>
            <w:tcW w:w="239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Придумывать</w:t>
            </w:r>
            <w:r w:rsidRPr="00560084">
              <w:rPr>
                <w:lang w:eastAsia="ru-RU"/>
              </w:rPr>
              <w:t xml:space="preserve"> и </w:t>
            </w:r>
            <w:r w:rsidRPr="00560084">
              <w:rPr>
                <w:b/>
                <w:lang w:eastAsia="ru-RU"/>
              </w:rPr>
              <w:t>изображать</w:t>
            </w:r>
            <w:r w:rsidRPr="00560084">
              <w:rPr>
                <w:lang w:eastAsia="ru-RU"/>
              </w:rPr>
              <w:t xml:space="preserve"> фантазийные дома (в виде букв алфавита, различных бытовых </w:t>
            </w:r>
            <w:r w:rsidRPr="00560084">
              <w:rPr>
                <w:lang w:eastAsia="ru-RU"/>
              </w:rPr>
              <w:lastRenderedPageBreak/>
              <w:t>предметов и др.), их вид снаружи и внутри (работа восковыми мелками, цветными карандашами или фломастерами по акварельному фону).</w:t>
            </w: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Самостоятельная работа</w:t>
            </w:r>
          </w:p>
        </w:tc>
        <w:tc>
          <w:tcPr>
            <w:tcW w:w="860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24.</w:t>
            </w:r>
          </w:p>
        </w:tc>
        <w:tc>
          <w:tcPr>
            <w:tcW w:w="2140" w:type="dxa"/>
          </w:tcPr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 xml:space="preserve">Строим город </w:t>
            </w:r>
          </w:p>
          <w:p w:rsidR="00560084" w:rsidRPr="00560084" w:rsidRDefault="00560084" w:rsidP="00560084">
            <w:pPr>
              <w:ind w:firstLine="309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Конструирование игрового города.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Мастер Постройки помогает придумать город. Архитектор.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Роль конструктивной фантазии и наблюдательности в работе архитектора.</w:t>
            </w:r>
          </w:p>
        </w:tc>
        <w:tc>
          <w:tcPr>
            <w:tcW w:w="3067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Рассматривать</w:t>
            </w:r>
            <w:r w:rsidRPr="00560084">
              <w:rPr>
                <w:lang w:eastAsia="ru-RU"/>
              </w:rPr>
              <w:t xml:space="preserve"> и </w:t>
            </w:r>
            <w:r w:rsidRPr="00560084">
              <w:rPr>
                <w:b/>
                <w:lang w:eastAsia="ru-RU"/>
              </w:rPr>
              <w:t>сравнивать</w:t>
            </w:r>
            <w:r w:rsidRPr="00560084">
              <w:rPr>
                <w:lang w:eastAsia="ru-RU"/>
              </w:rPr>
              <w:t xml:space="preserve"> реальные здания разных форм.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Овладевать</w:t>
            </w:r>
            <w:r w:rsidRPr="00560084">
              <w:rPr>
                <w:lang w:eastAsia="ru-RU"/>
              </w:rPr>
              <w:t xml:space="preserve"> первичными навыками конструирования из бумаги.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3003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1920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</w:tc>
        <w:tc>
          <w:tcPr>
            <w:tcW w:w="239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t xml:space="preserve">Приемы работы в технике </w:t>
            </w:r>
            <w:proofErr w:type="spellStart"/>
            <w:r w:rsidRPr="00560084">
              <w:rPr>
                <w:lang w:eastAsia="ru-RU"/>
              </w:rPr>
              <w:t>бумагопластики</w:t>
            </w:r>
            <w:proofErr w:type="spellEnd"/>
            <w:r w:rsidRPr="00560084">
              <w:rPr>
                <w:lang w:eastAsia="ru-RU"/>
              </w:rPr>
              <w:t>. Создание коллективного макета.</w:t>
            </w:r>
            <w:r w:rsidRPr="00560084">
              <w:rPr>
                <w:b/>
                <w:lang w:eastAsia="ru-RU"/>
              </w:rPr>
              <w:t xml:space="preserve"> </w:t>
            </w:r>
          </w:p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Конструировать</w:t>
            </w:r>
            <w:r w:rsidRPr="00560084">
              <w:rPr>
                <w:lang w:eastAsia="ru-RU"/>
              </w:rPr>
              <w:t xml:space="preserve"> (строить) из бумаги (или коробочек-упаковок) разнообразные дома, </w:t>
            </w:r>
            <w:r w:rsidRPr="00560084">
              <w:rPr>
                <w:b/>
                <w:lang w:eastAsia="ru-RU"/>
              </w:rPr>
              <w:t>создавать</w:t>
            </w:r>
            <w:r w:rsidRPr="00560084">
              <w:rPr>
                <w:lang w:eastAsia="ru-RU"/>
              </w:rPr>
              <w:t xml:space="preserve"> коллективный макет игрового городка.</w:t>
            </w: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t>Индивидуально-коллективная работа</w:t>
            </w:r>
          </w:p>
        </w:tc>
        <w:tc>
          <w:tcPr>
            <w:tcW w:w="860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t>25.</w:t>
            </w:r>
          </w:p>
        </w:tc>
        <w:tc>
          <w:tcPr>
            <w:tcW w:w="2140" w:type="dxa"/>
          </w:tcPr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 xml:space="preserve">Все имеет свое строение.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Конструкция предмета.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Любое изображение —  </w:t>
            </w:r>
            <w:r w:rsidRPr="00560084">
              <w:rPr>
                <w:lang w:eastAsia="ru-RU"/>
              </w:rPr>
              <w:lastRenderedPageBreak/>
              <w:t>взаимодействие нескольких простых геометрических форм.</w:t>
            </w:r>
          </w:p>
        </w:tc>
        <w:tc>
          <w:tcPr>
            <w:tcW w:w="3067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lastRenderedPageBreak/>
              <w:t>Анализировать</w:t>
            </w:r>
            <w:r w:rsidRPr="00560084">
              <w:rPr>
                <w:lang w:eastAsia="ru-RU"/>
              </w:rPr>
              <w:t xml:space="preserve"> различные предметы с точки зрения строения их формы, их конструкции.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3003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1920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</w:tc>
        <w:tc>
          <w:tcPr>
            <w:tcW w:w="2399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Формирование первичных умений видеть конструкцию предмета, т. е. то, как он построен. </w:t>
            </w:r>
          </w:p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Составлять</w:t>
            </w:r>
            <w:r w:rsidRPr="00560084">
              <w:rPr>
                <w:lang w:eastAsia="ru-RU"/>
              </w:rPr>
              <w:t xml:space="preserve">, </w:t>
            </w:r>
            <w:r w:rsidRPr="00560084">
              <w:rPr>
                <w:b/>
                <w:lang w:eastAsia="ru-RU"/>
              </w:rPr>
              <w:lastRenderedPageBreak/>
              <w:t>конструировать</w:t>
            </w:r>
            <w:r w:rsidRPr="00560084">
              <w:rPr>
                <w:lang w:eastAsia="ru-RU"/>
              </w:rPr>
              <w:t xml:space="preserve"> из простых геометрических форм изображения животных в технике аппликации.</w:t>
            </w: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Самостоятельная работа</w:t>
            </w:r>
          </w:p>
        </w:tc>
        <w:tc>
          <w:tcPr>
            <w:tcW w:w="860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26.</w:t>
            </w:r>
          </w:p>
        </w:tc>
        <w:tc>
          <w:tcPr>
            <w:tcW w:w="2140" w:type="dxa"/>
          </w:tcPr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 xml:space="preserve">Строим вещи. </w:t>
            </w:r>
          </w:p>
          <w:p w:rsidR="00560084" w:rsidRPr="00560084" w:rsidRDefault="00560084" w:rsidP="00560084">
            <w:pPr>
              <w:ind w:firstLine="309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Конструирование предметов быта.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Как наши вещи становятся красивыми и удобными?</w:t>
            </w:r>
          </w:p>
        </w:tc>
        <w:tc>
          <w:tcPr>
            <w:tcW w:w="3067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Понимать</w:t>
            </w:r>
            <w:r w:rsidRPr="00560084">
              <w:rPr>
                <w:lang w:eastAsia="ru-RU"/>
              </w:rPr>
              <w:t>, что в создании формы предметов быта принимает участие художник-дизайнер, который придумывает, как будет этот предмет выглядеть.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Конструировать</w:t>
            </w:r>
            <w:r w:rsidRPr="00560084">
              <w:rPr>
                <w:lang w:eastAsia="ru-RU"/>
              </w:rPr>
              <w:t xml:space="preserve"> (строить) из бумаги различные простые бытовые предметы, упаковки, а затем </w:t>
            </w:r>
            <w:r w:rsidRPr="00560084">
              <w:rPr>
                <w:b/>
                <w:lang w:eastAsia="ru-RU"/>
              </w:rPr>
              <w:t>украшать</w:t>
            </w:r>
            <w:r w:rsidRPr="00560084">
              <w:rPr>
                <w:lang w:eastAsia="ru-RU"/>
              </w:rPr>
              <w:t xml:space="preserve"> их, производя правильный порядок учебных действий.</w:t>
            </w:r>
          </w:p>
        </w:tc>
        <w:tc>
          <w:tcPr>
            <w:tcW w:w="3003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1920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</w:tc>
        <w:tc>
          <w:tcPr>
            <w:tcW w:w="2399" w:type="dxa"/>
          </w:tcPr>
          <w:p w:rsidR="00560084" w:rsidRPr="00560084" w:rsidRDefault="00560084" w:rsidP="00560084">
            <w:pPr>
              <w:ind w:firstLine="259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Развитие первичных представлений о конструктивном устройстве предметов быта.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Развитие конструктивного мышления и навыков постройки из бумаги.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Знакомство с работой дизайнера: Мастер Постройки придумывает форму для бытовых вещей. Мастер Украшения в соответствии с этой формой помогает украшать вещи.</w:t>
            </w: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t>Самостоятельная работа</w:t>
            </w:r>
          </w:p>
        </w:tc>
        <w:tc>
          <w:tcPr>
            <w:tcW w:w="860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t>27.</w:t>
            </w:r>
          </w:p>
        </w:tc>
        <w:tc>
          <w:tcPr>
            <w:tcW w:w="2140" w:type="dxa"/>
            <w:vMerge w:val="restart"/>
          </w:tcPr>
          <w:p w:rsidR="00560084" w:rsidRPr="00560084" w:rsidRDefault="00560084" w:rsidP="00560084">
            <w:pPr>
              <w:ind w:firstLine="189"/>
              <w:jc w:val="both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Город, в котором мы живем (обобщение темы)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Создание </w:t>
            </w:r>
            <w:r w:rsidRPr="00560084">
              <w:rPr>
                <w:lang w:eastAsia="ru-RU"/>
              </w:rPr>
              <w:lastRenderedPageBreak/>
              <w:t>образа города.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Разнообразие городских построек. Малые архитектурные формы, деревья в городе.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t xml:space="preserve">Первоначальные навыки коллективной работы над панно. </w:t>
            </w:r>
          </w:p>
        </w:tc>
        <w:tc>
          <w:tcPr>
            <w:tcW w:w="3067" w:type="dxa"/>
            <w:vMerge w:val="restart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lastRenderedPageBreak/>
              <w:t>Понимать</w:t>
            </w:r>
            <w:r w:rsidRPr="00560084">
              <w:rPr>
                <w:lang w:eastAsia="ru-RU"/>
              </w:rPr>
              <w:t>, что в создании городской среды принимает участие художник-архитектор.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Учиться</w:t>
            </w:r>
            <w:r w:rsidRPr="00560084">
              <w:rPr>
                <w:lang w:eastAsia="ru-RU"/>
              </w:rPr>
              <w:t xml:space="preserve"> </w:t>
            </w:r>
            <w:r w:rsidRPr="00560084">
              <w:rPr>
                <w:b/>
                <w:lang w:eastAsia="ru-RU"/>
              </w:rPr>
              <w:t>воспринимать</w:t>
            </w:r>
            <w:r w:rsidRPr="00560084">
              <w:rPr>
                <w:lang w:eastAsia="ru-RU"/>
              </w:rPr>
              <w:t xml:space="preserve"> и </w:t>
            </w:r>
            <w:r w:rsidRPr="00560084">
              <w:rPr>
                <w:b/>
                <w:lang w:eastAsia="ru-RU"/>
              </w:rPr>
              <w:lastRenderedPageBreak/>
              <w:t>описывать</w:t>
            </w:r>
            <w:r w:rsidRPr="00560084">
              <w:rPr>
                <w:lang w:eastAsia="ru-RU"/>
              </w:rPr>
              <w:t xml:space="preserve"> архитектурные впечатления.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Делать</w:t>
            </w:r>
            <w:r w:rsidRPr="00560084">
              <w:rPr>
                <w:lang w:eastAsia="ru-RU"/>
              </w:rPr>
              <w:t xml:space="preserve"> </w:t>
            </w:r>
            <w:r w:rsidRPr="00560084">
              <w:rPr>
                <w:b/>
                <w:lang w:eastAsia="ru-RU"/>
              </w:rPr>
              <w:t>зарисовки</w:t>
            </w:r>
            <w:r w:rsidRPr="00560084">
              <w:rPr>
                <w:lang w:eastAsia="ru-RU"/>
              </w:rPr>
              <w:t xml:space="preserve"> города по впечатлению после экскурсии.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Участвовать</w:t>
            </w:r>
            <w:r w:rsidRPr="00560084">
              <w:rPr>
                <w:lang w:eastAsia="ru-RU"/>
              </w:rPr>
              <w:t xml:space="preserve"> </w:t>
            </w:r>
            <w:r w:rsidRPr="00560084">
              <w:rPr>
                <w:b/>
                <w:lang w:eastAsia="ru-RU"/>
              </w:rPr>
              <w:t xml:space="preserve">в создании </w:t>
            </w:r>
            <w:r w:rsidRPr="00560084">
              <w:rPr>
                <w:lang w:eastAsia="ru-RU"/>
              </w:rPr>
              <w:t xml:space="preserve">коллективных панно-коллажей с изображением городских (сельских) улиц.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i/>
                <w:lang w:eastAsia="ru-RU"/>
              </w:rPr>
            </w:pPr>
            <w:r w:rsidRPr="00560084">
              <w:rPr>
                <w:b/>
                <w:i/>
                <w:lang w:eastAsia="ru-RU"/>
              </w:rPr>
              <w:t>Овладевать</w:t>
            </w:r>
            <w:r w:rsidRPr="00560084">
              <w:rPr>
                <w:i/>
                <w:lang w:eastAsia="ru-RU"/>
              </w:rPr>
              <w:t xml:space="preserve"> навыками коллективной творческой деятельности под руководством учителя.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 xml:space="preserve">Участвовать в обсуждении </w:t>
            </w:r>
            <w:r w:rsidRPr="00560084">
              <w:rPr>
                <w:lang w:eastAsia="ru-RU"/>
              </w:rPr>
              <w:t>итогов совместной практической деятельности.</w:t>
            </w:r>
          </w:p>
        </w:tc>
        <w:tc>
          <w:tcPr>
            <w:tcW w:w="3003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1920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</w:tc>
        <w:tc>
          <w:tcPr>
            <w:tcW w:w="2399" w:type="dxa"/>
            <w:vMerge w:val="restart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Прогулка по родному городу с целью наблюдения реальных построек: рассмотрение улицы с позиции </w:t>
            </w:r>
            <w:r w:rsidRPr="00560084">
              <w:rPr>
                <w:lang w:eastAsia="ru-RU"/>
              </w:rPr>
              <w:lastRenderedPageBreak/>
              <w:t xml:space="preserve">творчества Мастера Постройки.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Анализ формы домов, их элементов, деталей в связи с их назначением.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Создание образа города (коллективная творческая работа или индивидуальные работы). </w:t>
            </w:r>
          </w:p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t>Обсуждение работы.</w:t>
            </w: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Беседа, зарисовки</w:t>
            </w:r>
          </w:p>
        </w:tc>
        <w:tc>
          <w:tcPr>
            <w:tcW w:w="860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t>28.</w:t>
            </w:r>
          </w:p>
        </w:tc>
        <w:tc>
          <w:tcPr>
            <w:tcW w:w="2140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</w:p>
        </w:tc>
        <w:tc>
          <w:tcPr>
            <w:tcW w:w="3067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3003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1920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</w:tc>
        <w:tc>
          <w:tcPr>
            <w:tcW w:w="2399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t>Коллективная работа</w:t>
            </w:r>
          </w:p>
        </w:tc>
        <w:tc>
          <w:tcPr>
            <w:tcW w:w="860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</w:p>
        </w:tc>
      </w:tr>
      <w:tr w:rsidR="00560084" w:rsidRPr="00560084" w:rsidTr="00560084">
        <w:trPr>
          <w:trHeight w:val="291"/>
        </w:trPr>
        <w:tc>
          <w:tcPr>
            <w:tcW w:w="15441" w:type="dxa"/>
            <w:gridSpan w:val="8"/>
          </w:tcPr>
          <w:p w:rsidR="00560084" w:rsidRPr="00560084" w:rsidRDefault="00560084" w:rsidP="00560084">
            <w:pPr>
              <w:spacing w:line="360" w:lineRule="auto"/>
              <w:ind w:firstLine="454"/>
              <w:jc w:val="center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lastRenderedPageBreak/>
              <w:t>Изображение, украшение, постройка всегда помогают друг другу</w:t>
            </w:r>
            <w:r w:rsidRPr="00560084">
              <w:rPr>
                <w:lang w:eastAsia="ru-RU"/>
              </w:rPr>
              <w:t xml:space="preserve"> (5 ч)</w:t>
            </w: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t>29</w:t>
            </w:r>
          </w:p>
        </w:tc>
        <w:tc>
          <w:tcPr>
            <w:tcW w:w="2140" w:type="dxa"/>
          </w:tcPr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Три Брата-Мастера всегда трудятся вместе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Взаимодействие трех видов художественной деятельности: участвуют в процессе создания практической работы и в анализе произведений искусства; как </w:t>
            </w:r>
            <w:r w:rsidRPr="00560084">
              <w:rPr>
                <w:lang w:eastAsia="ru-RU"/>
              </w:rPr>
              <w:lastRenderedPageBreak/>
              <w:t>этапы, последовательность создания  произведения; у каждого своя социальная функция.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В конкретной работе один из Мастеров всегда главный, он определяет назначение работы.</w:t>
            </w:r>
          </w:p>
        </w:tc>
        <w:tc>
          <w:tcPr>
            <w:tcW w:w="3067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lastRenderedPageBreak/>
              <w:t>Различать</w:t>
            </w:r>
            <w:r w:rsidRPr="00560084">
              <w:rPr>
                <w:lang w:eastAsia="ru-RU"/>
              </w:rPr>
              <w:t xml:space="preserve"> три вида художественной деятельности (по цели деятельности и как последовательность этапов работы).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i/>
                <w:lang w:eastAsia="ru-RU"/>
              </w:rPr>
              <w:t>Анализировать</w:t>
            </w:r>
            <w:r w:rsidRPr="00560084">
              <w:rPr>
                <w:i/>
                <w:lang w:eastAsia="ru-RU"/>
              </w:rPr>
              <w:t xml:space="preserve"> деятельность Мастера Изображения, Мастера Украшения и Мастера Постройки, их «участие» в создании произведений искусства (изобразительного, </w:t>
            </w:r>
            <w:r w:rsidRPr="00560084">
              <w:rPr>
                <w:i/>
                <w:lang w:eastAsia="ru-RU"/>
              </w:rPr>
              <w:lastRenderedPageBreak/>
              <w:t>декоративного, конструктивного</w:t>
            </w:r>
            <w:r w:rsidRPr="00560084">
              <w:rPr>
                <w:lang w:eastAsia="ru-RU"/>
              </w:rPr>
              <w:t>).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3003" w:type="dxa"/>
            <w:vMerge w:val="restart"/>
          </w:tcPr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u w:val="single"/>
                <w:lang w:eastAsia="ru-RU"/>
              </w:rPr>
            </w:pPr>
            <w:r w:rsidRPr="00560084">
              <w:rPr>
                <w:u w:val="single"/>
                <w:lang w:eastAsia="ru-RU"/>
              </w:rPr>
              <w:lastRenderedPageBreak/>
              <w:t>Познавательные УУД: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</w:t>
            </w:r>
            <w:r w:rsidRPr="00560084">
              <w:rPr>
                <w:i/>
                <w:lang w:eastAsia="ru-RU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560084">
              <w:rPr>
                <w:lang w:eastAsia="ru-RU"/>
              </w:rPr>
              <w:t>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стремиться к освоению новых знаний и умений, </w:t>
            </w:r>
            <w:r w:rsidRPr="00560084">
              <w:rPr>
                <w:lang w:eastAsia="ru-RU"/>
              </w:rPr>
              <w:lastRenderedPageBreak/>
              <w:t>к достижению более высоких и оригинальных творческих результатов.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u w:val="single"/>
                <w:lang w:eastAsia="ru-RU"/>
              </w:rPr>
            </w:pPr>
            <w:r w:rsidRPr="00560084">
              <w:rPr>
                <w:u w:val="single"/>
                <w:lang w:eastAsia="ru-RU"/>
              </w:rPr>
              <w:t>Коммуникативные УУД: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lang w:eastAsia="ru-RU"/>
              </w:rPr>
            </w:pPr>
            <w:r w:rsidRPr="00560084">
              <w:rPr>
                <w:lang w:eastAsia="ru-RU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</w:t>
            </w:r>
            <w:r w:rsidRPr="00560084">
              <w:rPr>
                <w:i/>
                <w:lang w:eastAsia="ru-RU"/>
              </w:rPr>
              <w:t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      </w:r>
            <w:r w:rsidRPr="00560084">
              <w:rPr>
                <w:lang w:eastAsia="ru-RU"/>
              </w:rPr>
              <w:t xml:space="preserve">; 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</w:t>
            </w:r>
            <w:r w:rsidRPr="00560084">
              <w:rPr>
                <w:i/>
                <w:lang w:eastAsia="ru-RU"/>
              </w:rPr>
              <w:t xml:space="preserve">владеть навыками коллективной деятельности в процессе </w:t>
            </w:r>
            <w:r w:rsidRPr="00560084">
              <w:rPr>
                <w:i/>
                <w:lang w:eastAsia="ru-RU"/>
              </w:rPr>
              <w:lastRenderedPageBreak/>
              <w:t>совместной творческой работы в команде одноклассников под руководством учителя</w:t>
            </w:r>
            <w:r w:rsidRPr="00560084">
              <w:rPr>
                <w:lang w:eastAsia="ru-RU"/>
              </w:rPr>
              <w:t>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u w:val="single"/>
                <w:lang w:eastAsia="ru-RU"/>
              </w:rPr>
            </w:pPr>
            <w:r w:rsidRPr="00560084">
              <w:rPr>
                <w:u w:val="single"/>
                <w:lang w:eastAsia="ru-RU"/>
              </w:rPr>
              <w:t>Регулятивные УУД: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</w:t>
            </w:r>
            <w:r w:rsidRPr="00560084">
              <w:rPr>
                <w:i/>
                <w:lang w:eastAsia="ru-RU"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560084">
              <w:rPr>
                <w:lang w:eastAsia="ru-RU"/>
              </w:rPr>
              <w:t xml:space="preserve">, 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</w:t>
            </w:r>
            <w:r w:rsidRPr="00560084">
              <w:rPr>
                <w:i/>
                <w:lang w:eastAsia="ru-RU"/>
              </w:rPr>
              <w:t>находить варианты решения различных художественно-творческих задач</w:t>
            </w:r>
            <w:r w:rsidRPr="00560084">
              <w:rPr>
                <w:lang w:eastAsia="ru-RU"/>
              </w:rPr>
              <w:t>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уметь рационально строить самостоятельную творческую деятельность, 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42" w:right="5"/>
              <w:rPr>
                <w:lang w:eastAsia="ru-RU"/>
              </w:rPr>
            </w:pPr>
            <w:r w:rsidRPr="00560084">
              <w:rPr>
                <w:lang w:eastAsia="ru-RU"/>
              </w:rPr>
              <w:t>- уметь организовать место занятий.</w:t>
            </w:r>
          </w:p>
        </w:tc>
        <w:tc>
          <w:tcPr>
            <w:tcW w:w="1920" w:type="dxa"/>
            <w:vMerge w:val="restart"/>
          </w:tcPr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- Уважительно относиться к культуре и искусству других народов нашей страны и мира в целом;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- понимать роли культуры и  искусства в </w:t>
            </w:r>
            <w:r w:rsidRPr="00560084">
              <w:rPr>
                <w:lang w:eastAsia="ru-RU"/>
              </w:rPr>
              <w:lastRenderedPageBreak/>
              <w:t>жизни человека;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t>- уметь наблюдать и фантазировать при создании образных форм;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560084" w:rsidRPr="00560084" w:rsidRDefault="00560084" w:rsidP="00560084">
            <w:pPr>
              <w:widowControl w:val="0"/>
              <w:shd w:val="clear" w:color="auto" w:fill="FFFFFF"/>
              <w:spacing w:after="200" w:line="276" w:lineRule="auto"/>
              <w:ind w:left="139" w:right="5"/>
              <w:rPr>
                <w:lang w:eastAsia="ru-RU"/>
              </w:rPr>
            </w:pPr>
            <w:r w:rsidRPr="00560084">
              <w:rPr>
                <w:lang w:eastAsia="ru-RU"/>
              </w:rPr>
              <w:t>- уметь сотрудничать</w:t>
            </w:r>
            <w:r w:rsidRPr="00560084">
              <w:rPr>
                <w:b/>
                <w:lang w:eastAsia="ru-RU"/>
              </w:rPr>
              <w:t xml:space="preserve"> </w:t>
            </w:r>
            <w:r w:rsidRPr="00560084">
              <w:rPr>
                <w:lang w:eastAsia="ru-RU"/>
              </w:rPr>
              <w:t xml:space="preserve">с товарищами в процессе </w:t>
            </w:r>
            <w:r w:rsidRPr="00560084">
              <w:rPr>
                <w:lang w:eastAsia="ru-RU"/>
              </w:rPr>
              <w:lastRenderedPageBreak/>
              <w:t>совместной деятельности, соотносить свою часть работы с общим замыслом;</w:t>
            </w:r>
          </w:p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  <w:r w:rsidRPr="00560084">
              <w:rPr>
                <w:lang w:eastAsia="ru-RU"/>
              </w:rPr>
              <w:t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</w:tc>
        <w:tc>
          <w:tcPr>
            <w:tcW w:w="2399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 xml:space="preserve">Выставка лучших работ учащихся. </w:t>
            </w:r>
          </w:p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t>Обсуждение выставки.</w:t>
            </w:r>
            <w:r w:rsidRPr="00560084">
              <w:rPr>
                <w:b/>
                <w:lang w:eastAsia="ru-RU"/>
              </w:rPr>
              <w:t xml:space="preserve"> Воспринимать</w:t>
            </w:r>
            <w:r w:rsidRPr="00560084">
              <w:rPr>
                <w:lang w:eastAsia="ru-RU"/>
              </w:rPr>
              <w:t xml:space="preserve"> </w:t>
            </w:r>
            <w:r w:rsidRPr="00560084">
              <w:rPr>
                <w:b/>
                <w:lang w:eastAsia="ru-RU"/>
              </w:rPr>
              <w:t xml:space="preserve">и обсуждать </w:t>
            </w:r>
            <w:r w:rsidRPr="00560084">
              <w:rPr>
                <w:lang w:eastAsia="ru-RU"/>
              </w:rPr>
              <w:t xml:space="preserve">выставку детских работ (рисунки, скульптура, постройки, украшения), </w:t>
            </w:r>
            <w:r w:rsidRPr="00560084">
              <w:rPr>
                <w:b/>
                <w:lang w:eastAsia="ru-RU"/>
              </w:rPr>
              <w:lastRenderedPageBreak/>
              <w:t>выделять</w:t>
            </w:r>
            <w:r w:rsidRPr="00560084">
              <w:rPr>
                <w:lang w:eastAsia="ru-RU"/>
              </w:rPr>
              <w:t xml:space="preserve"> в них знакомые средства выражения, </w:t>
            </w:r>
            <w:r w:rsidRPr="00560084">
              <w:rPr>
                <w:b/>
                <w:lang w:eastAsia="ru-RU"/>
              </w:rPr>
              <w:t>определять</w:t>
            </w:r>
            <w:r w:rsidRPr="00560084">
              <w:rPr>
                <w:lang w:eastAsia="ru-RU"/>
              </w:rPr>
              <w:t xml:space="preserve"> задачи, которые решал автор в своей работе.</w:t>
            </w: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Выставка работ, беседа</w:t>
            </w:r>
          </w:p>
        </w:tc>
        <w:tc>
          <w:tcPr>
            <w:tcW w:w="860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30</w:t>
            </w:r>
          </w:p>
        </w:tc>
        <w:tc>
          <w:tcPr>
            <w:tcW w:w="2140" w:type="dxa"/>
          </w:tcPr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«Сказочная страна». Создание панно.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Изображение сказочного мира. Мастера помогают увидеть мир сказки и воссоздать его.  </w:t>
            </w:r>
          </w:p>
          <w:p w:rsidR="00560084" w:rsidRPr="00560084" w:rsidRDefault="00560084" w:rsidP="00560084">
            <w:pPr>
              <w:ind w:firstLine="309"/>
              <w:jc w:val="both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t>Выразительность размещения элементов коллективного панно.</w:t>
            </w:r>
          </w:p>
        </w:tc>
        <w:tc>
          <w:tcPr>
            <w:tcW w:w="3067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Овладевать</w:t>
            </w:r>
            <w:r w:rsidRPr="00560084">
              <w:rPr>
                <w:lang w:eastAsia="ru-RU"/>
              </w:rPr>
              <w:t xml:space="preserve"> навыками коллективной деятельности, </w:t>
            </w:r>
            <w:r w:rsidRPr="00560084">
              <w:rPr>
                <w:b/>
                <w:i/>
                <w:lang w:eastAsia="ru-RU"/>
              </w:rPr>
              <w:t>работать</w:t>
            </w:r>
            <w:r w:rsidRPr="00560084">
              <w:rPr>
                <w:i/>
                <w:lang w:eastAsia="ru-RU"/>
              </w:rPr>
              <w:t xml:space="preserve"> организованно в команде одноклассников под руководством учителя</w:t>
            </w:r>
            <w:r w:rsidRPr="00560084">
              <w:rPr>
                <w:lang w:eastAsia="ru-RU"/>
              </w:rPr>
              <w:t>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3003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1920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</w:tc>
        <w:tc>
          <w:tcPr>
            <w:tcW w:w="2399" w:type="dxa"/>
          </w:tcPr>
          <w:p w:rsidR="00560084" w:rsidRPr="00560084" w:rsidRDefault="00560084" w:rsidP="00560084">
            <w:pPr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Создание коллективного панно. Коллективная работа с участием всех учащихся класса</w:t>
            </w:r>
          </w:p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Создавать</w:t>
            </w:r>
            <w:r w:rsidRPr="00560084">
              <w:rPr>
                <w:lang w:eastAsia="ru-RU"/>
              </w:rPr>
              <w:t xml:space="preserve"> коллективное панно-коллаж с изображением сказочного мира.</w:t>
            </w: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t>Коллективная работа</w:t>
            </w:r>
          </w:p>
        </w:tc>
        <w:tc>
          <w:tcPr>
            <w:tcW w:w="860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t>31.</w:t>
            </w:r>
          </w:p>
        </w:tc>
        <w:tc>
          <w:tcPr>
            <w:tcW w:w="2140" w:type="dxa"/>
          </w:tcPr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«Праздник весны». Конструирование из бумаги.</w:t>
            </w:r>
          </w:p>
          <w:p w:rsidR="00560084" w:rsidRPr="00560084" w:rsidRDefault="00560084" w:rsidP="00560084">
            <w:pPr>
              <w:ind w:firstLine="309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Конструирован</w:t>
            </w:r>
            <w:r w:rsidRPr="00560084">
              <w:rPr>
                <w:lang w:eastAsia="ru-RU"/>
              </w:rPr>
              <w:lastRenderedPageBreak/>
              <w:t>ие из бумаги объектов природы.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</w:p>
        </w:tc>
        <w:tc>
          <w:tcPr>
            <w:tcW w:w="3067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lastRenderedPageBreak/>
              <w:t xml:space="preserve">Наблюдать </w:t>
            </w:r>
            <w:r w:rsidRPr="00560084">
              <w:rPr>
                <w:lang w:eastAsia="ru-RU"/>
              </w:rPr>
              <w:t>и</w:t>
            </w:r>
            <w:r w:rsidRPr="00560084">
              <w:rPr>
                <w:b/>
                <w:lang w:eastAsia="ru-RU"/>
              </w:rPr>
              <w:t xml:space="preserve"> анализировать </w:t>
            </w:r>
            <w:r w:rsidRPr="00560084">
              <w:rPr>
                <w:lang w:eastAsia="ru-RU"/>
              </w:rPr>
              <w:t>природные формы.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Овладевать</w:t>
            </w:r>
            <w:r w:rsidRPr="00560084">
              <w:rPr>
                <w:lang w:eastAsia="ru-RU"/>
              </w:rPr>
              <w:t xml:space="preserve"> художественными </w:t>
            </w:r>
            <w:r w:rsidRPr="00560084">
              <w:rPr>
                <w:lang w:eastAsia="ru-RU"/>
              </w:rPr>
              <w:lastRenderedPageBreak/>
              <w:t>приемами работы с бумагой (</w:t>
            </w:r>
            <w:proofErr w:type="spellStart"/>
            <w:r w:rsidRPr="00560084">
              <w:rPr>
                <w:lang w:eastAsia="ru-RU"/>
              </w:rPr>
              <w:t>бумагопластика</w:t>
            </w:r>
            <w:proofErr w:type="spellEnd"/>
            <w:r w:rsidRPr="00560084">
              <w:rPr>
                <w:lang w:eastAsia="ru-RU"/>
              </w:rPr>
              <w:t>), графическими материалами, красками.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i/>
                <w:lang w:eastAsia="ru-RU"/>
              </w:rPr>
              <w:t>Фантазировать</w:t>
            </w:r>
            <w:r w:rsidRPr="00560084">
              <w:rPr>
                <w:i/>
                <w:lang w:eastAsia="ru-RU"/>
              </w:rPr>
              <w:t xml:space="preserve">, </w:t>
            </w:r>
            <w:r w:rsidRPr="00560084">
              <w:rPr>
                <w:b/>
                <w:i/>
                <w:lang w:eastAsia="ru-RU"/>
              </w:rPr>
              <w:t>придумывать</w:t>
            </w:r>
            <w:r w:rsidRPr="00560084">
              <w:rPr>
                <w:i/>
                <w:lang w:eastAsia="ru-RU"/>
              </w:rPr>
              <w:t xml:space="preserve"> декор на основе алгоритмически заданной конструкции</w:t>
            </w:r>
            <w:r w:rsidRPr="00560084">
              <w:rPr>
                <w:lang w:eastAsia="ru-RU"/>
              </w:rPr>
              <w:t xml:space="preserve">. </w:t>
            </w:r>
          </w:p>
        </w:tc>
        <w:tc>
          <w:tcPr>
            <w:tcW w:w="3003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1920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</w:tc>
        <w:tc>
          <w:tcPr>
            <w:tcW w:w="2399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Развитие наблюдательности и изучение природных форм. Весенние события в природе </w:t>
            </w:r>
            <w:r w:rsidRPr="00560084">
              <w:rPr>
                <w:lang w:eastAsia="ru-RU"/>
              </w:rPr>
              <w:lastRenderedPageBreak/>
              <w:t>(прилет птиц, пробуждение жучков, стрекоз, букашек и т. д.).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t>Конструирование из бумаги объектов природы (птицы, божьи коровки, жуки, стрекозы, бабочки) и украшение их.</w:t>
            </w:r>
            <w:r w:rsidRPr="00560084">
              <w:rPr>
                <w:b/>
                <w:lang w:eastAsia="ru-RU"/>
              </w:rPr>
              <w:t xml:space="preserve">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Придумывать,</w:t>
            </w:r>
            <w:r w:rsidRPr="00560084">
              <w:rPr>
                <w:lang w:eastAsia="ru-RU"/>
              </w:rPr>
              <w:t xml:space="preserve"> как достраивать простые заданные формы, изображая различных насекомых, птиц, сказочных персонажей на основе анализа зрительных впечатлений, а также свойств и возможностей заданных художественных материалов.</w:t>
            </w: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Самостоятельная работа</w:t>
            </w:r>
          </w:p>
        </w:tc>
        <w:tc>
          <w:tcPr>
            <w:tcW w:w="860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32.</w:t>
            </w:r>
          </w:p>
        </w:tc>
        <w:tc>
          <w:tcPr>
            <w:tcW w:w="2140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Урок любования. Умение видеть.</w:t>
            </w:r>
            <w:r w:rsidRPr="00560084">
              <w:rPr>
                <w:lang w:eastAsia="ru-RU"/>
              </w:rPr>
              <w:t xml:space="preserve"> Восприятие красоты природы.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Братья-</w:t>
            </w:r>
            <w:r w:rsidRPr="00560084">
              <w:rPr>
                <w:lang w:eastAsia="ru-RU"/>
              </w:rPr>
              <w:lastRenderedPageBreak/>
              <w:t>Мастера помогают рассматривать объекты природы: конструкцию (как построено), декор (как украшено).</w:t>
            </w:r>
          </w:p>
        </w:tc>
        <w:tc>
          <w:tcPr>
            <w:tcW w:w="3067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lastRenderedPageBreak/>
              <w:t>Уметь</w:t>
            </w:r>
            <w:r w:rsidRPr="00560084">
              <w:rPr>
                <w:lang w:eastAsia="ru-RU"/>
              </w:rPr>
              <w:t xml:space="preserve"> </w:t>
            </w:r>
            <w:r w:rsidRPr="00560084">
              <w:rPr>
                <w:b/>
                <w:lang w:eastAsia="ru-RU"/>
              </w:rPr>
              <w:t>повторить</w:t>
            </w:r>
            <w:r w:rsidRPr="00560084">
              <w:rPr>
                <w:lang w:eastAsia="ru-RU"/>
              </w:rPr>
              <w:t xml:space="preserve"> и затем </w:t>
            </w:r>
            <w:r w:rsidRPr="00560084">
              <w:rPr>
                <w:b/>
                <w:lang w:eastAsia="ru-RU"/>
              </w:rPr>
              <w:t>варьировать</w:t>
            </w:r>
            <w:r w:rsidRPr="00560084">
              <w:rPr>
                <w:lang w:eastAsia="ru-RU"/>
              </w:rPr>
              <w:t xml:space="preserve"> систему несложных действий с художественными материалами, выражая </w:t>
            </w:r>
            <w:r w:rsidRPr="00560084">
              <w:rPr>
                <w:lang w:eastAsia="ru-RU"/>
              </w:rPr>
              <w:lastRenderedPageBreak/>
              <w:t>собственный замысел.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i/>
                <w:lang w:eastAsia="ru-RU"/>
              </w:rPr>
              <w:t>Творчески играть</w:t>
            </w:r>
            <w:r w:rsidRPr="00560084">
              <w:rPr>
                <w:i/>
                <w:lang w:eastAsia="ru-RU"/>
              </w:rPr>
              <w:t xml:space="preserve"> в процессе работы с художественными материалами, изобретая, экспериментируя, моделируя в художественной деятельности свои переживания от наблюдения жизни (художественное познание</w:t>
            </w:r>
            <w:r w:rsidRPr="00560084">
              <w:rPr>
                <w:lang w:eastAsia="ru-RU"/>
              </w:rPr>
              <w:t xml:space="preserve">). 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i/>
                <w:lang w:eastAsia="ru-RU"/>
              </w:rPr>
              <w:t>Сотрудничать</w:t>
            </w:r>
            <w:r w:rsidRPr="00560084">
              <w:rPr>
                <w:i/>
                <w:lang w:eastAsia="ru-RU"/>
              </w:rPr>
              <w:t xml:space="preserve"> с товарищами в процессе совместной работы (под руководством учителя)</w:t>
            </w:r>
            <w:r w:rsidRPr="00560084">
              <w:rPr>
                <w:lang w:eastAsia="ru-RU"/>
              </w:rPr>
              <w:t>, выполнять свою часть работы в соответствии с общим замыслом.</w:t>
            </w:r>
          </w:p>
        </w:tc>
        <w:tc>
          <w:tcPr>
            <w:tcW w:w="3003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1920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</w:tc>
        <w:tc>
          <w:tcPr>
            <w:tcW w:w="2399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Экскурсия в природу. Наблюдение живой природы с точки зрения трех Мастеров. </w:t>
            </w:r>
          </w:p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Просмотр слайдов и фотографий с выразительными деталями весенней природы (ветки с распускающимися почками, цветущими сережками, травинки, подснежники, стволы деревьев, насекомые). Повторение темы «Мастера Изображения, Украшения и Постройки учатся у природы».</w:t>
            </w: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Коллективная работа</w:t>
            </w:r>
          </w:p>
        </w:tc>
        <w:tc>
          <w:tcPr>
            <w:tcW w:w="860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</w:p>
        </w:tc>
      </w:tr>
      <w:tr w:rsidR="00560084" w:rsidRPr="00560084" w:rsidTr="00560084">
        <w:tc>
          <w:tcPr>
            <w:tcW w:w="543" w:type="dxa"/>
          </w:tcPr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33.</w:t>
            </w:r>
          </w:p>
        </w:tc>
        <w:tc>
          <w:tcPr>
            <w:tcW w:w="2140" w:type="dxa"/>
          </w:tcPr>
          <w:p w:rsidR="00560084" w:rsidRPr="00560084" w:rsidRDefault="00560084" w:rsidP="00560084">
            <w:pPr>
              <w:ind w:firstLine="454"/>
              <w:jc w:val="both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Здравствуй, лето! (обобщение темы)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Красота природы восхищает людей, ее воспевают в своих произведениях художники.</w:t>
            </w:r>
          </w:p>
          <w:p w:rsidR="00560084" w:rsidRPr="00560084" w:rsidRDefault="00560084" w:rsidP="00560084">
            <w:pPr>
              <w:ind w:firstLine="309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 xml:space="preserve">Образ лета в творчестве </w:t>
            </w:r>
            <w:r w:rsidRPr="00560084">
              <w:rPr>
                <w:lang w:eastAsia="ru-RU"/>
              </w:rPr>
              <w:lastRenderedPageBreak/>
              <w:t xml:space="preserve">российских художников. </w:t>
            </w:r>
          </w:p>
          <w:p w:rsidR="00560084" w:rsidRPr="00560084" w:rsidRDefault="00560084" w:rsidP="00560084">
            <w:pPr>
              <w:ind w:firstLine="189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Картина и скульптура. Репродукция.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3067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lastRenderedPageBreak/>
              <w:t>Любоваться</w:t>
            </w:r>
            <w:r w:rsidRPr="00560084">
              <w:rPr>
                <w:lang w:eastAsia="ru-RU"/>
              </w:rPr>
              <w:t xml:space="preserve"> красотой природы.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Наблюдать</w:t>
            </w:r>
            <w:r w:rsidRPr="00560084">
              <w:rPr>
                <w:lang w:eastAsia="ru-RU"/>
              </w:rPr>
              <w:t xml:space="preserve"> живую природу с точки зрения трех Мастеров, т. е. имея в виду задачи трех видов художественной деятельности.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i/>
                <w:lang w:eastAsia="ru-RU"/>
              </w:rPr>
            </w:pPr>
            <w:r w:rsidRPr="00560084">
              <w:rPr>
                <w:b/>
                <w:i/>
                <w:lang w:eastAsia="ru-RU"/>
              </w:rPr>
              <w:t>Характеризовать</w:t>
            </w:r>
            <w:r w:rsidRPr="00560084">
              <w:rPr>
                <w:i/>
                <w:lang w:eastAsia="ru-RU"/>
              </w:rPr>
              <w:t xml:space="preserve"> свои впечатления от рассматривания репродукций картин и </w:t>
            </w:r>
            <w:r w:rsidRPr="00560084">
              <w:rPr>
                <w:i/>
                <w:lang w:eastAsia="ru-RU"/>
              </w:rPr>
              <w:lastRenderedPageBreak/>
              <w:t>(желательно) впечатления от подлинных произведений в художественном музее или на выставке.</w:t>
            </w:r>
          </w:p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b/>
                <w:lang w:eastAsia="ru-RU"/>
              </w:rPr>
              <w:t>Выражать</w:t>
            </w:r>
            <w:r w:rsidRPr="00560084">
              <w:rPr>
                <w:lang w:eastAsia="ru-RU"/>
              </w:rPr>
              <w:t xml:space="preserve"> в изобразительных работах свои впечатления от прогулки в природу и просмотра картин художников.</w:t>
            </w:r>
          </w:p>
        </w:tc>
        <w:tc>
          <w:tcPr>
            <w:tcW w:w="3003" w:type="dxa"/>
            <w:vMerge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</w:p>
        </w:tc>
        <w:tc>
          <w:tcPr>
            <w:tcW w:w="1920" w:type="dxa"/>
            <w:vMerge/>
          </w:tcPr>
          <w:p w:rsidR="00560084" w:rsidRPr="00560084" w:rsidRDefault="00560084" w:rsidP="00560084">
            <w:pPr>
              <w:spacing w:after="200" w:line="276" w:lineRule="auto"/>
              <w:rPr>
                <w:i/>
                <w:lang w:eastAsia="ru-RU"/>
              </w:rPr>
            </w:pPr>
          </w:p>
        </w:tc>
        <w:tc>
          <w:tcPr>
            <w:tcW w:w="2399" w:type="dxa"/>
          </w:tcPr>
          <w:p w:rsidR="00560084" w:rsidRPr="00560084" w:rsidRDefault="00560084" w:rsidP="00560084">
            <w:pPr>
              <w:ind w:firstLine="454"/>
              <w:jc w:val="both"/>
              <w:rPr>
                <w:lang w:eastAsia="ru-RU"/>
              </w:rPr>
            </w:pPr>
            <w:r w:rsidRPr="00560084">
              <w:rPr>
                <w:lang w:eastAsia="ru-RU"/>
              </w:rPr>
              <w:t>Умение видеть. Развитие зрительских навыков.</w:t>
            </w:r>
          </w:p>
          <w:p w:rsidR="00560084" w:rsidRPr="00560084" w:rsidRDefault="00560084" w:rsidP="00560084">
            <w:pPr>
              <w:spacing w:after="200" w:line="276" w:lineRule="auto"/>
              <w:rPr>
                <w:lang w:eastAsia="ru-RU"/>
              </w:rPr>
            </w:pPr>
            <w:r w:rsidRPr="00560084">
              <w:rPr>
                <w:lang w:eastAsia="ru-RU"/>
              </w:rPr>
              <w:t>Создание композиции по впечатлениям от летней природы.</w:t>
            </w:r>
          </w:p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b/>
                <w:lang w:eastAsia="ru-RU"/>
              </w:rPr>
              <w:t>Создавать</w:t>
            </w:r>
            <w:r w:rsidRPr="00560084">
              <w:rPr>
                <w:lang w:eastAsia="ru-RU"/>
              </w:rPr>
              <w:t xml:space="preserve"> композицию на тему </w:t>
            </w:r>
            <w:r w:rsidRPr="00560084">
              <w:rPr>
                <w:lang w:eastAsia="ru-RU"/>
              </w:rPr>
              <w:lastRenderedPageBreak/>
              <w:t>«Здравствуй, лето!» (работа гуашью).</w:t>
            </w:r>
          </w:p>
        </w:tc>
        <w:tc>
          <w:tcPr>
            <w:tcW w:w="1509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  <w:r w:rsidRPr="00560084">
              <w:rPr>
                <w:lang w:eastAsia="ru-RU"/>
              </w:rPr>
              <w:lastRenderedPageBreak/>
              <w:t>Самостоятельная работа</w:t>
            </w:r>
          </w:p>
        </w:tc>
        <w:tc>
          <w:tcPr>
            <w:tcW w:w="860" w:type="dxa"/>
          </w:tcPr>
          <w:p w:rsidR="00560084" w:rsidRPr="00560084" w:rsidRDefault="00560084" w:rsidP="00560084">
            <w:pPr>
              <w:spacing w:after="200" w:line="276" w:lineRule="auto"/>
              <w:rPr>
                <w:b/>
                <w:lang w:eastAsia="ru-RU"/>
              </w:rPr>
            </w:pPr>
          </w:p>
        </w:tc>
      </w:tr>
    </w:tbl>
    <w:p w:rsidR="00560084" w:rsidRPr="00560084" w:rsidRDefault="00560084" w:rsidP="00560084">
      <w:pPr>
        <w:spacing w:line="360" w:lineRule="auto"/>
        <w:ind w:firstLine="454"/>
        <w:jc w:val="center"/>
        <w:rPr>
          <w:lang w:eastAsia="ru-RU"/>
        </w:rPr>
      </w:pPr>
    </w:p>
    <w:p w:rsidR="00560084" w:rsidRPr="00560084" w:rsidRDefault="00560084" w:rsidP="00560084">
      <w:pPr>
        <w:spacing w:after="200" w:line="276" w:lineRule="auto"/>
        <w:rPr>
          <w:lang w:eastAsia="ru-RU"/>
        </w:rPr>
      </w:pPr>
    </w:p>
    <w:p w:rsidR="00560084" w:rsidRDefault="00560084" w:rsidP="00560084">
      <w:pPr>
        <w:spacing w:after="200" w:line="276" w:lineRule="auto"/>
        <w:rPr>
          <w:lang w:eastAsia="ru-RU"/>
        </w:rPr>
      </w:pPr>
    </w:p>
    <w:p w:rsidR="00560084" w:rsidRDefault="00560084" w:rsidP="00560084">
      <w:pPr>
        <w:spacing w:after="200" w:line="276" w:lineRule="auto"/>
        <w:rPr>
          <w:lang w:eastAsia="ru-RU"/>
        </w:rPr>
      </w:pPr>
    </w:p>
    <w:p w:rsidR="00560084" w:rsidRDefault="00560084" w:rsidP="00560084">
      <w:pPr>
        <w:spacing w:after="200" w:line="276" w:lineRule="auto"/>
        <w:rPr>
          <w:lang w:eastAsia="ru-RU"/>
        </w:rPr>
      </w:pPr>
    </w:p>
    <w:p w:rsidR="00560084" w:rsidRDefault="00560084" w:rsidP="00560084">
      <w:pPr>
        <w:spacing w:after="200" w:line="276" w:lineRule="auto"/>
        <w:rPr>
          <w:lang w:eastAsia="ru-RU"/>
        </w:rPr>
      </w:pPr>
    </w:p>
    <w:p w:rsidR="00560084" w:rsidRDefault="00560084" w:rsidP="00560084">
      <w:pPr>
        <w:spacing w:after="200" w:line="276" w:lineRule="auto"/>
        <w:rPr>
          <w:lang w:eastAsia="ru-RU"/>
        </w:rPr>
      </w:pPr>
    </w:p>
    <w:p w:rsidR="00560084" w:rsidRDefault="00560084" w:rsidP="00560084">
      <w:pPr>
        <w:spacing w:after="200" w:line="276" w:lineRule="auto"/>
        <w:rPr>
          <w:lang w:eastAsia="ru-RU"/>
        </w:rPr>
      </w:pPr>
    </w:p>
    <w:p w:rsidR="00560084" w:rsidRDefault="00560084" w:rsidP="00560084">
      <w:pPr>
        <w:spacing w:after="200" w:line="276" w:lineRule="auto"/>
        <w:rPr>
          <w:lang w:eastAsia="ru-RU"/>
        </w:rPr>
      </w:pPr>
    </w:p>
    <w:p w:rsidR="00560084" w:rsidRDefault="00560084" w:rsidP="00560084">
      <w:pPr>
        <w:spacing w:after="200" w:line="276" w:lineRule="auto"/>
        <w:rPr>
          <w:lang w:eastAsia="ru-RU"/>
        </w:rPr>
      </w:pPr>
    </w:p>
    <w:p w:rsidR="00560084" w:rsidRDefault="00560084" w:rsidP="00560084">
      <w:pPr>
        <w:spacing w:after="200" w:line="276" w:lineRule="auto"/>
        <w:rPr>
          <w:lang w:eastAsia="ru-RU"/>
        </w:rPr>
      </w:pPr>
    </w:p>
    <w:p w:rsidR="00560084" w:rsidRDefault="00560084" w:rsidP="00560084">
      <w:pPr>
        <w:spacing w:after="200" w:line="276" w:lineRule="auto"/>
        <w:rPr>
          <w:lang w:eastAsia="ru-RU"/>
        </w:rPr>
      </w:pPr>
    </w:p>
    <w:p w:rsidR="00560084" w:rsidRPr="00560084" w:rsidRDefault="00560084" w:rsidP="00560084">
      <w:pPr>
        <w:spacing w:after="200" w:line="276" w:lineRule="auto"/>
        <w:rPr>
          <w:lang w:eastAsia="ru-RU"/>
        </w:rPr>
      </w:pPr>
    </w:p>
    <w:p w:rsidR="00560084" w:rsidRPr="00560084" w:rsidRDefault="00560084" w:rsidP="00560084">
      <w:pPr>
        <w:spacing w:after="200" w:line="276" w:lineRule="auto"/>
        <w:rPr>
          <w:lang w:eastAsia="ru-RU"/>
        </w:rPr>
      </w:pPr>
    </w:p>
    <w:p w:rsidR="00CA3BB8" w:rsidRPr="00CA3BB8" w:rsidRDefault="00CA3BB8" w:rsidP="00560084"/>
    <w:sectPr w:rsidR="00CA3BB8" w:rsidRPr="00CA3BB8" w:rsidSect="00B14FD2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C55" w:rsidRDefault="00643C55" w:rsidP="00560084">
      <w:r>
        <w:separator/>
      </w:r>
    </w:p>
  </w:endnote>
  <w:endnote w:type="continuationSeparator" w:id="0">
    <w:p w:rsidR="00643C55" w:rsidRDefault="00643C55" w:rsidP="0056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0100779"/>
      <w:docPartObj>
        <w:docPartGallery w:val="Page Numbers (Bottom of Page)"/>
        <w:docPartUnique/>
      </w:docPartObj>
    </w:sdtPr>
    <w:sdtEndPr/>
    <w:sdtContent>
      <w:p w:rsidR="00560084" w:rsidRDefault="0056008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DD6">
          <w:rPr>
            <w:noProof/>
          </w:rPr>
          <w:t>16</w:t>
        </w:r>
        <w:r>
          <w:fldChar w:fldCharType="end"/>
        </w:r>
      </w:p>
    </w:sdtContent>
  </w:sdt>
  <w:p w:rsidR="00560084" w:rsidRDefault="0056008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C55" w:rsidRDefault="00643C55" w:rsidP="00560084">
      <w:r>
        <w:separator/>
      </w:r>
    </w:p>
  </w:footnote>
  <w:footnote w:type="continuationSeparator" w:id="0">
    <w:p w:rsidR="00643C55" w:rsidRDefault="00643C55" w:rsidP="00560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269B1"/>
    <w:multiLevelType w:val="hybridMultilevel"/>
    <w:tmpl w:val="57A258F6"/>
    <w:lvl w:ilvl="0" w:tplc="1616D1B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151047D8"/>
    <w:multiLevelType w:val="hybridMultilevel"/>
    <w:tmpl w:val="B7F48836"/>
    <w:lvl w:ilvl="0" w:tplc="1616D1B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BB3054"/>
    <w:multiLevelType w:val="hybridMultilevel"/>
    <w:tmpl w:val="634E1414"/>
    <w:lvl w:ilvl="0" w:tplc="1616D1B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764408A"/>
    <w:multiLevelType w:val="hybridMultilevel"/>
    <w:tmpl w:val="35E60E30"/>
    <w:lvl w:ilvl="0" w:tplc="1616D1B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D4D564A"/>
    <w:multiLevelType w:val="hybridMultilevel"/>
    <w:tmpl w:val="3676C098"/>
    <w:lvl w:ilvl="0" w:tplc="1616D1B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AB219D"/>
    <w:multiLevelType w:val="hybridMultilevel"/>
    <w:tmpl w:val="800CE682"/>
    <w:lvl w:ilvl="0" w:tplc="1616D1B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AC3341"/>
    <w:multiLevelType w:val="hybridMultilevel"/>
    <w:tmpl w:val="FE826A6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5B"/>
    <w:rsid w:val="00073121"/>
    <w:rsid w:val="00115802"/>
    <w:rsid w:val="00385B3E"/>
    <w:rsid w:val="00560084"/>
    <w:rsid w:val="00643C55"/>
    <w:rsid w:val="00731DD6"/>
    <w:rsid w:val="00A11C5B"/>
    <w:rsid w:val="00B14FD2"/>
    <w:rsid w:val="00CA3BB8"/>
    <w:rsid w:val="00DC60B0"/>
    <w:rsid w:val="00E215BB"/>
    <w:rsid w:val="00F0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A3BB8"/>
    <w:pPr>
      <w:ind w:firstLine="720"/>
      <w:jc w:val="both"/>
    </w:pPr>
    <w:rPr>
      <w:color w:val="000000"/>
      <w:sz w:val="28"/>
      <w:szCs w:val="22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CA3BB8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a5">
    <w:name w:val="Новый"/>
    <w:basedOn w:val="a"/>
    <w:uiPriority w:val="99"/>
    <w:rsid w:val="00CA3BB8"/>
    <w:pPr>
      <w:spacing w:line="360" w:lineRule="auto"/>
      <w:ind w:firstLine="454"/>
      <w:jc w:val="both"/>
    </w:pPr>
    <w:rPr>
      <w:sz w:val="28"/>
      <w:lang w:eastAsia="ru-RU"/>
    </w:rPr>
  </w:style>
  <w:style w:type="table" w:styleId="a6">
    <w:name w:val="Table Grid"/>
    <w:basedOn w:val="a1"/>
    <w:uiPriority w:val="59"/>
    <w:rsid w:val="00B14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600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600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5600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6008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A3BB8"/>
    <w:pPr>
      <w:ind w:firstLine="720"/>
      <w:jc w:val="both"/>
    </w:pPr>
    <w:rPr>
      <w:color w:val="000000"/>
      <w:sz w:val="28"/>
      <w:szCs w:val="22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CA3BB8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a5">
    <w:name w:val="Новый"/>
    <w:basedOn w:val="a"/>
    <w:uiPriority w:val="99"/>
    <w:rsid w:val="00CA3BB8"/>
    <w:pPr>
      <w:spacing w:line="360" w:lineRule="auto"/>
      <w:ind w:firstLine="454"/>
      <w:jc w:val="both"/>
    </w:pPr>
    <w:rPr>
      <w:sz w:val="28"/>
      <w:lang w:eastAsia="ru-RU"/>
    </w:rPr>
  </w:style>
  <w:style w:type="table" w:styleId="a6">
    <w:name w:val="Table Grid"/>
    <w:basedOn w:val="a1"/>
    <w:uiPriority w:val="59"/>
    <w:rsid w:val="00B14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600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600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5600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6008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278BB-9D2E-49EA-AD2C-A667A4DC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26</Pages>
  <Words>5557</Words>
  <Characters>31675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Петачек</dc:creator>
  <cp:keywords/>
  <dc:description/>
  <cp:lastModifiedBy>Ридван</cp:lastModifiedBy>
  <cp:revision>6</cp:revision>
  <dcterms:created xsi:type="dcterms:W3CDTF">2016-08-15T04:54:00Z</dcterms:created>
  <dcterms:modified xsi:type="dcterms:W3CDTF">2016-09-18T16:18:00Z</dcterms:modified>
</cp:coreProperties>
</file>