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4" w:type="dxa"/>
        <w:tblInd w:w="-459" w:type="dxa"/>
        <w:tblLook w:val="00A0" w:firstRow="1" w:lastRow="0" w:firstColumn="1" w:lastColumn="0" w:noHBand="0" w:noVBand="0"/>
      </w:tblPr>
      <w:tblGrid>
        <w:gridCol w:w="10064"/>
      </w:tblGrid>
      <w:tr w:rsidR="00164B1D" w:rsidRPr="006570AA" w:rsidTr="0096236C">
        <w:trPr>
          <w:trHeight w:val="18065"/>
        </w:trPr>
        <w:tc>
          <w:tcPr>
            <w:tcW w:w="10064" w:type="dxa"/>
          </w:tcPr>
          <w:p w:rsidR="00164B1D" w:rsidRPr="006570AA" w:rsidRDefault="00164B1D" w:rsidP="0096236C">
            <w:pPr>
              <w:tabs>
                <w:tab w:val="left" w:pos="6195"/>
              </w:tabs>
              <w:autoSpaceDE w:val="0"/>
              <w:autoSpaceDN w:val="0"/>
              <w:adjustRightInd w:val="0"/>
              <w:spacing w:line="240" w:lineRule="auto"/>
              <w:jc w:val="center"/>
              <w:rPr>
                <w:rFonts w:ascii="Times New Roman" w:hAnsi="Times New Roman"/>
                <w:b/>
                <w:sz w:val="24"/>
                <w:szCs w:val="24"/>
              </w:rPr>
            </w:pPr>
            <w:r w:rsidRPr="006570AA">
              <w:rPr>
                <w:rFonts w:ascii="Times New Roman" w:hAnsi="Times New Roman"/>
                <w:b/>
                <w:sz w:val="24"/>
                <w:szCs w:val="24"/>
              </w:rPr>
              <w:t xml:space="preserve">МУНИЦИПАЛЬНОЕ БЮДЖЕТНОЕ ОБЩЕОБРАЗОВАТЕЛЬНОЕ УЧРЕЖДЕНИЕ </w:t>
            </w: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b/>
                <w:sz w:val="24"/>
                <w:szCs w:val="24"/>
              </w:rPr>
            </w:pPr>
            <w:r w:rsidRPr="006570AA">
              <w:rPr>
                <w:rFonts w:ascii="Times New Roman" w:hAnsi="Times New Roman"/>
                <w:b/>
                <w:sz w:val="24"/>
                <w:szCs w:val="24"/>
              </w:rPr>
              <w:t>«ШКОЛА №15 Г.ФЕОДОСИИ РЕСПУБЛИКИ КРЫМ»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7"/>
              <w:gridCol w:w="3296"/>
              <w:gridCol w:w="3315"/>
            </w:tblGrid>
            <w:tr w:rsidR="00164B1D" w:rsidRPr="006570AA" w:rsidTr="0096236C">
              <w:tc>
                <w:tcPr>
                  <w:tcW w:w="3325" w:type="dxa"/>
                  <w:tcBorders>
                    <w:top w:val="single" w:sz="4" w:space="0" w:color="000000"/>
                    <w:left w:val="single" w:sz="4" w:space="0" w:color="000000"/>
                    <w:bottom w:val="single" w:sz="4" w:space="0" w:color="000000"/>
                    <w:right w:val="single" w:sz="4" w:space="0" w:color="000000"/>
                  </w:tcBorders>
                </w:tcPr>
                <w:p w:rsidR="00164B1D" w:rsidRPr="006570AA" w:rsidRDefault="00164B1D" w:rsidP="0096236C">
                  <w:pPr>
                    <w:tabs>
                      <w:tab w:val="left" w:pos="6195"/>
                    </w:tabs>
                    <w:autoSpaceDE w:val="0"/>
                    <w:autoSpaceDN w:val="0"/>
                    <w:adjustRightInd w:val="0"/>
                    <w:spacing w:line="240" w:lineRule="auto"/>
                    <w:jc w:val="center"/>
                    <w:rPr>
                      <w:rFonts w:ascii="Times New Roman" w:eastAsia="Calibri" w:hAnsi="Times New Roman"/>
                      <w:b/>
                      <w:sz w:val="18"/>
                      <w:szCs w:val="18"/>
                    </w:rPr>
                  </w:pPr>
                  <w:r w:rsidRPr="006570AA">
                    <w:rPr>
                      <w:rFonts w:ascii="Times New Roman" w:eastAsia="Calibri" w:hAnsi="Times New Roman"/>
                      <w:b/>
                      <w:sz w:val="18"/>
                      <w:szCs w:val="18"/>
                    </w:rPr>
                    <w:t>Рассмотрено</w:t>
                  </w:r>
                </w:p>
                <w:p w:rsidR="00164B1D" w:rsidRPr="006570AA" w:rsidRDefault="00164B1D" w:rsidP="0096236C">
                  <w:pPr>
                    <w:tabs>
                      <w:tab w:val="left" w:pos="6195"/>
                    </w:tabs>
                    <w:autoSpaceDE w:val="0"/>
                    <w:autoSpaceDN w:val="0"/>
                    <w:adjustRightInd w:val="0"/>
                    <w:spacing w:line="240" w:lineRule="auto"/>
                    <w:rPr>
                      <w:rFonts w:ascii="Times New Roman" w:eastAsia="Calibri" w:hAnsi="Times New Roman"/>
                      <w:sz w:val="18"/>
                      <w:szCs w:val="18"/>
                    </w:rPr>
                  </w:pPr>
                  <w:r w:rsidRPr="006570AA">
                    <w:rPr>
                      <w:rFonts w:ascii="Times New Roman" w:eastAsia="Calibri" w:hAnsi="Times New Roman"/>
                      <w:sz w:val="18"/>
                      <w:szCs w:val="18"/>
                    </w:rPr>
                    <w:t>на МО учителей</w:t>
                  </w:r>
                  <w:r>
                    <w:rPr>
                      <w:rFonts w:ascii="Times New Roman" w:eastAsia="Calibri" w:hAnsi="Times New Roman"/>
                      <w:sz w:val="18"/>
                      <w:szCs w:val="18"/>
                    </w:rPr>
                    <w:t xml:space="preserve">, работающих в классах с </w:t>
                  </w:r>
                  <w:proofErr w:type="spellStart"/>
                  <w:r>
                    <w:rPr>
                      <w:rFonts w:ascii="Times New Roman" w:eastAsia="Calibri" w:hAnsi="Times New Roman"/>
                      <w:sz w:val="18"/>
                      <w:szCs w:val="18"/>
                    </w:rPr>
                    <w:t>крымскотатарским</w:t>
                  </w:r>
                  <w:proofErr w:type="spellEnd"/>
                  <w:r>
                    <w:rPr>
                      <w:rFonts w:ascii="Times New Roman" w:eastAsia="Calibri" w:hAnsi="Times New Roman"/>
                      <w:sz w:val="18"/>
                      <w:szCs w:val="18"/>
                    </w:rPr>
                    <w:t xml:space="preserve"> языком обучения</w:t>
                  </w:r>
                  <w:r w:rsidRPr="006570AA">
                    <w:rPr>
                      <w:rFonts w:ascii="Times New Roman" w:eastAsia="Calibri" w:hAnsi="Times New Roman"/>
                      <w:sz w:val="18"/>
                      <w:szCs w:val="18"/>
                    </w:rPr>
                    <w:t xml:space="preserve"> МБОУ школа №15</w:t>
                  </w:r>
                </w:p>
                <w:p w:rsidR="00164B1D" w:rsidRPr="006570AA" w:rsidRDefault="00164B1D" w:rsidP="0096236C">
                  <w:pPr>
                    <w:tabs>
                      <w:tab w:val="left" w:pos="6195"/>
                    </w:tabs>
                    <w:autoSpaceDE w:val="0"/>
                    <w:autoSpaceDN w:val="0"/>
                    <w:adjustRightInd w:val="0"/>
                    <w:spacing w:line="240" w:lineRule="auto"/>
                    <w:rPr>
                      <w:rFonts w:ascii="Times New Roman" w:eastAsia="Calibri" w:hAnsi="Times New Roman"/>
                      <w:sz w:val="18"/>
                      <w:szCs w:val="18"/>
                    </w:rPr>
                  </w:pPr>
                  <w:r w:rsidRPr="006570AA">
                    <w:rPr>
                      <w:rFonts w:ascii="Times New Roman" w:eastAsia="Calibri" w:hAnsi="Times New Roman"/>
                      <w:sz w:val="18"/>
                      <w:szCs w:val="18"/>
                    </w:rPr>
                    <w:t xml:space="preserve">Протокол № </w:t>
                  </w:r>
                  <w:r>
                    <w:rPr>
                      <w:rFonts w:ascii="Times New Roman" w:eastAsia="Calibri" w:hAnsi="Times New Roman"/>
                      <w:sz w:val="18"/>
                      <w:szCs w:val="18"/>
                    </w:rPr>
                    <w:t xml:space="preserve"> </w:t>
                  </w:r>
                  <w:r w:rsidRPr="006570AA">
                    <w:rPr>
                      <w:rFonts w:ascii="Times New Roman" w:eastAsia="Calibri" w:hAnsi="Times New Roman"/>
                      <w:sz w:val="18"/>
                      <w:szCs w:val="18"/>
                    </w:rPr>
                    <w:t xml:space="preserve"> от ______</w:t>
                  </w:r>
                  <w:r>
                    <w:rPr>
                      <w:rFonts w:ascii="Times New Roman" w:eastAsia="Calibri" w:hAnsi="Times New Roman"/>
                      <w:sz w:val="18"/>
                      <w:szCs w:val="18"/>
                    </w:rPr>
                    <w:t>_____</w:t>
                  </w:r>
                  <w:r w:rsidRPr="006570AA">
                    <w:rPr>
                      <w:rFonts w:ascii="Times New Roman" w:eastAsia="Calibri" w:hAnsi="Times New Roman"/>
                      <w:sz w:val="18"/>
                      <w:szCs w:val="18"/>
                    </w:rPr>
                    <w:t xml:space="preserve"> 201</w:t>
                  </w:r>
                  <w:r>
                    <w:rPr>
                      <w:rFonts w:ascii="Times New Roman" w:eastAsia="Calibri" w:hAnsi="Times New Roman"/>
                      <w:sz w:val="18"/>
                      <w:szCs w:val="18"/>
                    </w:rPr>
                    <w:t>6</w:t>
                  </w:r>
                  <w:r w:rsidRPr="006570AA">
                    <w:rPr>
                      <w:rFonts w:ascii="Times New Roman" w:eastAsia="Calibri" w:hAnsi="Times New Roman"/>
                      <w:sz w:val="18"/>
                      <w:szCs w:val="18"/>
                    </w:rPr>
                    <w:t xml:space="preserve"> г.</w:t>
                  </w:r>
                </w:p>
                <w:p w:rsidR="00164B1D" w:rsidRPr="006570AA" w:rsidRDefault="00164B1D" w:rsidP="0096236C">
                  <w:pPr>
                    <w:tabs>
                      <w:tab w:val="left" w:pos="6195"/>
                    </w:tabs>
                    <w:autoSpaceDE w:val="0"/>
                    <w:autoSpaceDN w:val="0"/>
                    <w:adjustRightInd w:val="0"/>
                    <w:spacing w:line="240" w:lineRule="auto"/>
                    <w:rPr>
                      <w:rFonts w:ascii="Times New Roman" w:eastAsia="Calibri" w:hAnsi="Times New Roman"/>
                      <w:sz w:val="18"/>
                      <w:szCs w:val="18"/>
                    </w:rPr>
                  </w:pPr>
                  <w:r>
                    <w:rPr>
                      <w:rFonts w:ascii="Times New Roman" w:eastAsia="Calibri" w:hAnsi="Times New Roman"/>
                      <w:sz w:val="18"/>
                      <w:szCs w:val="18"/>
                    </w:rPr>
                    <w:t xml:space="preserve">______________С.И. </w:t>
                  </w:r>
                  <w:proofErr w:type="spellStart"/>
                  <w:r>
                    <w:rPr>
                      <w:rFonts w:ascii="Times New Roman" w:eastAsia="Calibri" w:hAnsi="Times New Roman"/>
                      <w:sz w:val="18"/>
                      <w:szCs w:val="18"/>
                    </w:rPr>
                    <w:t>Абдульминова</w:t>
                  </w:r>
                  <w:proofErr w:type="spellEnd"/>
                </w:p>
              </w:tc>
              <w:tc>
                <w:tcPr>
                  <w:tcW w:w="3325" w:type="dxa"/>
                  <w:tcBorders>
                    <w:top w:val="single" w:sz="4" w:space="0" w:color="000000"/>
                    <w:left w:val="single" w:sz="4" w:space="0" w:color="000000"/>
                    <w:bottom w:val="single" w:sz="4" w:space="0" w:color="000000"/>
                    <w:right w:val="single" w:sz="4" w:space="0" w:color="000000"/>
                  </w:tcBorders>
                </w:tcPr>
                <w:p w:rsidR="00164B1D" w:rsidRPr="006570AA" w:rsidRDefault="00164B1D" w:rsidP="0096236C">
                  <w:pPr>
                    <w:autoSpaceDE w:val="0"/>
                    <w:autoSpaceDN w:val="0"/>
                    <w:adjustRightInd w:val="0"/>
                    <w:jc w:val="center"/>
                    <w:rPr>
                      <w:rFonts w:ascii="Times New Roman" w:hAnsi="Times New Roman"/>
                      <w:b/>
                      <w:sz w:val="18"/>
                      <w:szCs w:val="18"/>
                    </w:rPr>
                  </w:pPr>
                  <w:r w:rsidRPr="006570AA">
                    <w:rPr>
                      <w:rFonts w:ascii="Times New Roman" w:hAnsi="Times New Roman"/>
                      <w:b/>
                      <w:sz w:val="18"/>
                      <w:szCs w:val="18"/>
                    </w:rPr>
                    <w:t>Согласовано</w:t>
                  </w:r>
                </w:p>
                <w:p w:rsidR="00164B1D" w:rsidRPr="006570AA" w:rsidRDefault="00164B1D" w:rsidP="0096236C">
                  <w:pPr>
                    <w:autoSpaceDE w:val="0"/>
                    <w:autoSpaceDN w:val="0"/>
                    <w:adjustRightInd w:val="0"/>
                    <w:jc w:val="center"/>
                    <w:rPr>
                      <w:rFonts w:ascii="Times New Roman" w:hAnsi="Times New Roman"/>
                      <w:b/>
                      <w:sz w:val="18"/>
                      <w:szCs w:val="18"/>
                    </w:rPr>
                  </w:pPr>
                  <w:proofErr w:type="spellStart"/>
                  <w:r w:rsidRPr="006570AA">
                    <w:rPr>
                      <w:rFonts w:ascii="Times New Roman" w:hAnsi="Times New Roman"/>
                      <w:sz w:val="18"/>
                      <w:szCs w:val="18"/>
                    </w:rPr>
                    <w:t>Зам</w:t>
                  </w:r>
                  <w:proofErr w:type="gramStart"/>
                  <w:r w:rsidRPr="006570AA">
                    <w:rPr>
                      <w:rFonts w:ascii="Times New Roman" w:hAnsi="Times New Roman"/>
                      <w:sz w:val="18"/>
                      <w:szCs w:val="18"/>
                    </w:rPr>
                    <w:t>.д</w:t>
                  </w:r>
                  <w:proofErr w:type="gramEnd"/>
                  <w:r w:rsidRPr="006570AA">
                    <w:rPr>
                      <w:rFonts w:ascii="Times New Roman" w:hAnsi="Times New Roman"/>
                      <w:sz w:val="18"/>
                      <w:szCs w:val="18"/>
                    </w:rPr>
                    <w:t>иректора</w:t>
                  </w:r>
                  <w:proofErr w:type="spellEnd"/>
                  <w:r w:rsidRPr="006570AA">
                    <w:rPr>
                      <w:rFonts w:ascii="Times New Roman" w:hAnsi="Times New Roman"/>
                      <w:sz w:val="18"/>
                      <w:szCs w:val="18"/>
                    </w:rPr>
                    <w:t xml:space="preserve"> по УВР </w:t>
                  </w:r>
                </w:p>
                <w:p w:rsidR="00164B1D" w:rsidRPr="006570AA" w:rsidRDefault="00164B1D" w:rsidP="0096236C">
                  <w:pPr>
                    <w:autoSpaceDE w:val="0"/>
                    <w:autoSpaceDN w:val="0"/>
                    <w:adjustRightInd w:val="0"/>
                    <w:jc w:val="center"/>
                    <w:rPr>
                      <w:rFonts w:ascii="Times New Roman" w:hAnsi="Times New Roman"/>
                      <w:sz w:val="18"/>
                      <w:szCs w:val="18"/>
                    </w:rPr>
                  </w:pPr>
                  <w:r w:rsidRPr="006570AA">
                    <w:rPr>
                      <w:rFonts w:ascii="Times New Roman" w:hAnsi="Times New Roman"/>
                      <w:sz w:val="18"/>
                      <w:szCs w:val="18"/>
                    </w:rPr>
                    <w:t>__________________/</w:t>
                  </w:r>
                  <w:proofErr w:type="spellStart"/>
                  <w:r>
                    <w:rPr>
                      <w:rFonts w:ascii="Times New Roman" w:hAnsi="Times New Roman"/>
                      <w:sz w:val="18"/>
                      <w:szCs w:val="18"/>
                    </w:rPr>
                    <w:t>Л.Н.Масаева</w:t>
                  </w:r>
                  <w:proofErr w:type="spellEnd"/>
                  <w:r>
                    <w:rPr>
                      <w:rFonts w:ascii="Times New Roman" w:hAnsi="Times New Roman"/>
                      <w:sz w:val="18"/>
                      <w:szCs w:val="18"/>
                    </w:rPr>
                    <w:t xml:space="preserve"> </w:t>
                  </w:r>
                </w:p>
                <w:p w:rsidR="00164B1D" w:rsidRPr="006570AA" w:rsidRDefault="00164B1D" w:rsidP="0096236C">
                  <w:pPr>
                    <w:tabs>
                      <w:tab w:val="left" w:pos="6195"/>
                    </w:tabs>
                    <w:autoSpaceDE w:val="0"/>
                    <w:autoSpaceDN w:val="0"/>
                    <w:adjustRightInd w:val="0"/>
                    <w:spacing w:line="240" w:lineRule="auto"/>
                    <w:rPr>
                      <w:rFonts w:ascii="Times New Roman" w:eastAsia="Calibri" w:hAnsi="Times New Roman"/>
                      <w:sz w:val="18"/>
                      <w:szCs w:val="18"/>
                    </w:rPr>
                  </w:pPr>
                  <w:r>
                    <w:rPr>
                      <w:rFonts w:ascii="Times New Roman" w:hAnsi="Times New Roman"/>
                      <w:sz w:val="18"/>
                      <w:szCs w:val="18"/>
                    </w:rPr>
                    <w:t>«___» ____________2016</w:t>
                  </w:r>
                  <w:r w:rsidRPr="006570AA">
                    <w:rPr>
                      <w:rFonts w:ascii="Times New Roman" w:hAnsi="Times New Roman"/>
                      <w:sz w:val="18"/>
                      <w:szCs w:val="18"/>
                    </w:rPr>
                    <w:t xml:space="preserve"> г</w:t>
                  </w:r>
                </w:p>
              </w:tc>
              <w:tc>
                <w:tcPr>
                  <w:tcW w:w="3325" w:type="dxa"/>
                  <w:tcBorders>
                    <w:top w:val="single" w:sz="4" w:space="0" w:color="000000"/>
                    <w:left w:val="single" w:sz="4" w:space="0" w:color="000000"/>
                    <w:bottom w:val="single" w:sz="4" w:space="0" w:color="000000"/>
                    <w:right w:val="single" w:sz="4" w:space="0" w:color="000000"/>
                  </w:tcBorders>
                </w:tcPr>
                <w:p w:rsidR="00164B1D" w:rsidRPr="006570AA" w:rsidRDefault="00164B1D" w:rsidP="0096236C">
                  <w:pPr>
                    <w:tabs>
                      <w:tab w:val="left" w:pos="6195"/>
                    </w:tabs>
                    <w:autoSpaceDE w:val="0"/>
                    <w:autoSpaceDN w:val="0"/>
                    <w:adjustRightInd w:val="0"/>
                    <w:spacing w:line="240" w:lineRule="auto"/>
                    <w:jc w:val="center"/>
                    <w:rPr>
                      <w:rFonts w:ascii="Times New Roman" w:eastAsia="Calibri" w:hAnsi="Times New Roman"/>
                      <w:b/>
                      <w:sz w:val="18"/>
                      <w:szCs w:val="18"/>
                    </w:rPr>
                  </w:pPr>
                  <w:r w:rsidRPr="006570AA">
                    <w:rPr>
                      <w:rFonts w:ascii="Times New Roman" w:eastAsia="Calibri" w:hAnsi="Times New Roman"/>
                      <w:b/>
                      <w:sz w:val="18"/>
                      <w:szCs w:val="18"/>
                    </w:rPr>
                    <w:t>Утверждено</w:t>
                  </w:r>
                </w:p>
                <w:p w:rsidR="00164B1D" w:rsidRPr="006570AA" w:rsidRDefault="00164B1D" w:rsidP="0096236C">
                  <w:pPr>
                    <w:tabs>
                      <w:tab w:val="left" w:pos="6195"/>
                    </w:tabs>
                    <w:autoSpaceDE w:val="0"/>
                    <w:autoSpaceDN w:val="0"/>
                    <w:adjustRightInd w:val="0"/>
                    <w:spacing w:line="240" w:lineRule="auto"/>
                    <w:rPr>
                      <w:rFonts w:ascii="Times New Roman" w:eastAsia="Calibri" w:hAnsi="Times New Roman"/>
                      <w:sz w:val="18"/>
                      <w:szCs w:val="18"/>
                    </w:rPr>
                  </w:pPr>
                  <w:r w:rsidRPr="006570AA">
                    <w:rPr>
                      <w:rFonts w:ascii="Times New Roman" w:eastAsia="Calibri" w:hAnsi="Times New Roman"/>
                      <w:sz w:val="18"/>
                      <w:szCs w:val="18"/>
                    </w:rPr>
                    <w:t xml:space="preserve">Директор МБОУ школа №15 </w:t>
                  </w:r>
                </w:p>
                <w:p w:rsidR="00164B1D" w:rsidRPr="006570AA" w:rsidRDefault="00164B1D" w:rsidP="0096236C">
                  <w:pPr>
                    <w:tabs>
                      <w:tab w:val="left" w:pos="6195"/>
                    </w:tabs>
                    <w:autoSpaceDE w:val="0"/>
                    <w:autoSpaceDN w:val="0"/>
                    <w:adjustRightInd w:val="0"/>
                    <w:spacing w:line="240" w:lineRule="auto"/>
                    <w:rPr>
                      <w:rFonts w:ascii="Times New Roman" w:eastAsia="Calibri" w:hAnsi="Times New Roman"/>
                      <w:sz w:val="18"/>
                      <w:szCs w:val="18"/>
                    </w:rPr>
                  </w:pPr>
                  <w:r w:rsidRPr="006570AA">
                    <w:rPr>
                      <w:rFonts w:ascii="Times New Roman" w:eastAsia="Calibri" w:hAnsi="Times New Roman"/>
                      <w:sz w:val="18"/>
                      <w:szCs w:val="18"/>
                    </w:rPr>
                    <w:t>___________________</w:t>
                  </w:r>
                  <w:proofErr w:type="spellStart"/>
                  <w:r>
                    <w:rPr>
                      <w:rFonts w:ascii="Times New Roman" w:eastAsia="Calibri" w:hAnsi="Times New Roman"/>
                      <w:sz w:val="18"/>
                      <w:szCs w:val="18"/>
                    </w:rPr>
                    <w:t>Е.С.Ненартович</w:t>
                  </w:r>
                  <w:proofErr w:type="spellEnd"/>
                </w:p>
                <w:p w:rsidR="00164B1D" w:rsidRPr="006570AA" w:rsidRDefault="00164B1D" w:rsidP="0096236C">
                  <w:pPr>
                    <w:tabs>
                      <w:tab w:val="left" w:pos="6195"/>
                    </w:tabs>
                    <w:autoSpaceDE w:val="0"/>
                    <w:autoSpaceDN w:val="0"/>
                    <w:adjustRightInd w:val="0"/>
                    <w:spacing w:line="240" w:lineRule="auto"/>
                    <w:rPr>
                      <w:rFonts w:ascii="Times New Roman" w:eastAsia="Calibri" w:hAnsi="Times New Roman"/>
                      <w:sz w:val="18"/>
                      <w:szCs w:val="18"/>
                    </w:rPr>
                  </w:pPr>
                  <w:r w:rsidRPr="006570AA">
                    <w:rPr>
                      <w:rFonts w:ascii="Times New Roman" w:eastAsia="Calibri" w:hAnsi="Times New Roman"/>
                      <w:sz w:val="18"/>
                      <w:szCs w:val="18"/>
                    </w:rPr>
                    <w:t>Приказ №___ от ___________201</w:t>
                  </w:r>
                  <w:r>
                    <w:rPr>
                      <w:rFonts w:ascii="Times New Roman" w:eastAsia="Calibri" w:hAnsi="Times New Roman"/>
                      <w:sz w:val="18"/>
                      <w:szCs w:val="18"/>
                    </w:rPr>
                    <w:t>6</w:t>
                  </w:r>
                  <w:r w:rsidRPr="006570AA">
                    <w:rPr>
                      <w:rFonts w:ascii="Times New Roman" w:eastAsia="Calibri" w:hAnsi="Times New Roman"/>
                      <w:sz w:val="18"/>
                      <w:szCs w:val="18"/>
                    </w:rPr>
                    <w:t xml:space="preserve"> г.</w:t>
                  </w:r>
                </w:p>
                <w:p w:rsidR="00164B1D" w:rsidRPr="006570AA" w:rsidRDefault="00164B1D" w:rsidP="0096236C">
                  <w:pPr>
                    <w:tabs>
                      <w:tab w:val="left" w:pos="6195"/>
                    </w:tabs>
                    <w:autoSpaceDE w:val="0"/>
                    <w:autoSpaceDN w:val="0"/>
                    <w:adjustRightInd w:val="0"/>
                    <w:spacing w:line="240" w:lineRule="auto"/>
                    <w:rPr>
                      <w:rFonts w:ascii="Times New Roman" w:eastAsia="Calibri" w:hAnsi="Times New Roman"/>
                      <w:sz w:val="18"/>
                      <w:szCs w:val="18"/>
                    </w:rPr>
                  </w:pPr>
                </w:p>
              </w:tc>
            </w:tr>
          </w:tbl>
          <w:p w:rsidR="00164B1D" w:rsidRPr="006570AA" w:rsidRDefault="00164B1D" w:rsidP="0096236C">
            <w:pPr>
              <w:tabs>
                <w:tab w:val="left" w:pos="6195"/>
              </w:tabs>
              <w:autoSpaceDE w:val="0"/>
              <w:autoSpaceDN w:val="0"/>
              <w:adjustRightInd w:val="0"/>
              <w:spacing w:line="240" w:lineRule="auto"/>
              <w:rPr>
                <w:rFonts w:ascii="Times New Roman" w:hAnsi="Times New Roman"/>
                <w:sz w:val="24"/>
                <w:szCs w:val="24"/>
              </w:rPr>
            </w:pP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b/>
                <w:sz w:val="24"/>
                <w:szCs w:val="24"/>
              </w:rPr>
            </w:pP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b/>
                <w:sz w:val="24"/>
                <w:szCs w:val="24"/>
              </w:rPr>
            </w:pPr>
            <w:r w:rsidRPr="006570AA">
              <w:rPr>
                <w:rFonts w:ascii="Times New Roman" w:hAnsi="Times New Roman"/>
                <w:b/>
                <w:sz w:val="24"/>
                <w:szCs w:val="24"/>
              </w:rPr>
              <w:t>РАБОЧАЯ  ПРОГРАММА</w:t>
            </w: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b/>
                <w:sz w:val="24"/>
                <w:szCs w:val="24"/>
              </w:rPr>
            </w:pPr>
            <w:r>
              <w:rPr>
                <w:rFonts w:ascii="Times New Roman" w:hAnsi="Times New Roman"/>
                <w:b/>
                <w:bCs/>
                <w:sz w:val="24"/>
                <w:szCs w:val="24"/>
              </w:rPr>
              <w:t xml:space="preserve"> ПО ЛИТЕРАТУРНОМУ ЧТЕНИЮ НА РОДНОМ (КРЫМСКОТАТАРСКОМ) ЯЗЫКЕ</w:t>
            </w: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1 класс</w:t>
            </w:r>
          </w:p>
          <w:p w:rsidR="00164B1D"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sz w:val="24"/>
                <w:szCs w:val="24"/>
              </w:rPr>
            </w:pPr>
            <w:bookmarkStart w:id="0" w:name="_GoBack"/>
            <w:bookmarkEnd w:id="0"/>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Pr="006570AA" w:rsidRDefault="00164B1D" w:rsidP="0096236C">
            <w:pPr>
              <w:tabs>
                <w:tab w:val="left" w:pos="6195"/>
              </w:tabs>
              <w:autoSpaceDE w:val="0"/>
              <w:autoSpaceDN w:val="0"/>
              <w:adjustRightInd w:val="0"/>
              <w:spacing w:line="240" w:lineRule="auto"/>
              <w:jc w:val="right"/>
              <w:rPr>
                <w:rFonts w:ascii="Times New Roman" w:hAnsi="Times New Roman"/>
                <w:sz w:val="24"/>
                <w:szCs w:val="24"/>
              </w:rPr>
            </w:pPr>
            <w:r w:rsidRPr="006570AA">
              <w:rPr>
                <w:rFonts w:ascii="Times New Roman" w:hAnsi="Times New Roman"/>
                <w:sz w:val="24"/>
                <w:szCs w:val="24"/>
              </w:rPr>
              <w:t xml:space="preserve">      </w:t>
            </w:r>
            <w:r>
              <w:rPr>
                <w:rFonts w:ascii="Times New Roman" w:hAnsi="Times New Roman"/>
                <w:sz w:val="24"/>
                <w:szCs w:val="24"/>
              </w:rPr>
              <w:t xml:space="preserve">     Составитель: С.И. </w:t>
            </w:r>
            <w:proofErr w:type="spellStart"/>
            <w:r>
              <w:rPr>
                <w:rFonts w:ascii="Times New Roman" w:hAnsi="Times New Roman"/>
                <w:sz w:val="24"/>
                <w:szCs w:val="24"/>
              </w:rPr>
              <w:t>Абдульминова</w:t>
            </w:r>
            <w:proofErr w:type="spellEnd"/>
            <w:r w:rsidRPr="006570AA">
              <w:rPr>
                <w:rFonts w:ascii="Times New Roman" w:hAnsi="Times New Roman"/>
                <w:sz w:val="24"/>
                <w:szCs w:val="24"/>
              </w:rPr>
              <w:t>,</w:t>
            </w:r>
          </w:p>
          <w:p w:rsidR="00164B1D" w:rsidRPr="006570AA" w:rsidRDefault="00164B1D" w:rsidP="0096236C">
            <w:pPr>
              <w:tabs>
                <w:tab w:val="left" w:pos="6195"/>
              </w:tabs>
              <w:autoSpaceDE w:val="0"/>
              <w:autoSpaceDN w:val="0"/>
              <w:adjustRightInd w:val="0"/>
              <w:spacing w:line="240" w:lineRule="auto"/>
              <w:ind w:left="1027"/>
              <w:jc w:val="right"/>
              <w:rPr>
                <w:rFonts w:ascii="Times New Roman" w:hAnsi="Times New Roman"/>
                <w:sz w:val="24"/>
                <w:szCs w:val="24"/>
              </w:rPr>
            </w:pPr>
            <w:r w:rsidRPr="006570AA">
              <w:rPr>
                <w:rFonts w:ascii="Times New Roman" w:hAnsi="Times New Roman"/>
                <w:sz w:val="24"/>
                <w:szCs w:val="24"/>
              </w:rPr>
              <w:t xml:space="preserve">         </w:t>
            </w:r>
            <w:r>
              <w:rPr>
                <w:rFonts w:ascii="Times New Roman" w:hAnsi="Times New Roman"/>
                <w:sz w:val="24"/>
                <w:szCs w:val="24"/>
              </w:rPr>
              <w:t xml:space="preserve">      учитель начальных классов</w:t>
            </w:r>
            <w:r w:rsidRPr="006570AA">
              <w:rPr>
                <w:rFonts w:ascii="Times New Roman" w:hAnsi="Times New Roman"/>
                <w:sz w:val="24"/>
                <w:szCs w:val="24"/>
              </w:rPr>
              <w:t xml:space="preserve"> </w:t>
            </w:r>
          </w:p>
          <w:p w:rsidR="00164B1D" w:rsidRPr="006570AA" w:rsidRDefault="00164B1D" w:rsidP="0096236C">
            <w:pPr>
              <w:tabs>
                <w:tab w:val="left" w:pos="6195"/>
              </w:tabs>
              <w:autoSpaceDE w:val="0"/>
              <w:autoSpaceDN w:val="0"/>
              <w:adjustRightInd w:val="0"/>
              <w:spacing w:line="240" w:lineRule="auto"/>
              <w:ind w:left="1027"/>
              <w:jc w:val="right"/>
              <w:rPr>
                <w:rFonts w:ascii="Times New Roman" w:hAnsi="Times New Roman"/>
                <w:sz w:val="24"/>
                <w:szCs w:val="24"/>
              </w:rPr>
            </w:pPr>
            <w:r>
              <w:rPr>
                <w:rFonts w:ascii="Times New Roman" w:hAnsi="Times New Roman"/>
                <w:sz w:val="24"/>
                <w:szCs w:val="24"/>
              </w:rPr>
              <w:t xml:space="preserve">               </w:t>
            </w: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sz w:val="24"/>
                <w:szCs w:val="24"/>
              </w:rPr>
            </w:pPr>
          </w:p>
          <w:p w:rsidR="00164B1D" w:rsidRPr="006570AA" w:rsidRDefault="00164B1D" w:rsidP="0096236C">
            <w:pPr>
              <w:tabs>
                <w:tab w:val="left" w:pos="6195"/>
              </w:tabs>
              <w:autoSpaceDE w:val="0"/>
              <w:autoSpaceDN w:val="0"/>
              <w:adjustRightInd w:val="0"/>
              <w:spacing w:line="240" w:lineRule="auto"/>
              <w:jc w:val="center"/>
              <w:rPr>
                <w:rFonts w:ascii="Times New Roman" w:hAnsi="Times New Roman"/>
                <w:sz w:val="24"/>
                <w:szCs w:val="24"/>
              </w:rPr>
            </w:pPr>
            <w:r w:rsidRPr="006570AA">
              <w:rPr>
                <w:rFonts w:ascii="Times New Roman" w:hAnsi="Times New Roman"/>
                <w:sz w:val="24"/>
                <w:szCs w:val="24"/>
              </w:rPr>
              <w:t>Феодосия</w:t>
            </w:r>
            <w:r w:rsidRPr="006570AA">
              <w:rPr>
                <w:rFonts w:ascii="Times New Roman" w:hAnsi="Times New Roman"/>
                <w:sz w:val="24"/>
                <w:szCs w:val="24"/>
              </w:rPr>
              <w:br/>
              <w:t xml:space="preserve">2015 – 2016 </w:t>
            </w:r>
            <w:proofErr w:type="spellStart"/>
            <w:r w:rsidRPr="006570AA">
              <w:rPr>
                <w:rFonts w:ascii="Times New Roman" w:hAnsi="Times New Roman"/>
                <w:sz w:val="24"/>
                <w:szCs w:val="24"/>
              </w:rPr>
              <w:t>уч</w:t>
            </w:r>
            <w:proofErr w:type="gramStart"/>
            <w:r w:rsidRPr="006570AA">
              <w:rPr>
                <w:rFonts w:ascii="Times New Roman" w:hAnsi="Times New Roman"/>
                <w:sz w:val="24"/>
                <w:szCs w:val="24"/>
              </w:rPr>
              <w:t>.г</w:t>
            </w:r>
            <w:proofErr w:type="gramEnd"/>
            <w:r w:rsidRPr="006570AA">
              <w:rPr>
                <w:rFonts w:ascii="Times New Roman" w:hAnsi="Times New Roman"/>
                <w:sz w:val="24"/>
                <w:szCs w:val="24"/>
              </w:rPr>
              <w:t>од</w:t>
            </w:r>
            <w:proofErr w:type="spellEnd"/>
          </w:p>
          <w:p w:rsidR="00164B1D" w:rsidRPr="006570AA" w:rsidRDefault="00164B1D" w:rsidP="0096236C">
            <w:pPr>
              <w:tabs>
                <w:tab w:val="left" w:pos="6195"/>
              </w:tabs>
              <w:autoSpaceDE w:val="0"/>
              <w:autoSpaceDN w:val="0"/>
              <w:adjustRightInd w:val="0"/>
              <w:jc w:val="center"/>
              <w:rPr>
                <w:rFonts w:ascii="Times New Roman" w:hAnsi="Times New Roman"/>
                <w:b/>
                <w:sz w:val="24"/>
                <w:szCs w:val="24"/>
              </w:rPr>
            </w:pPr>
          </w:p>
        </w:tc>
      </w:tr>
    </w:tbl>
    <w:p w:rsidR="009311EC" w:rsidRPr="006570AA" w:rsidRDefault="009311EC" w:rsidP="009311EC">
      <w:pPr>
        <w:suppressAutoHyphens w:val="0"/>
        <w:spacing w:after="0" w:line="240" w:lineRule="auto"/>
        <w:contextualSpacing/>
        <w:jc w:val="center"/>
        <w:rPr>
          <w:rFonts w:ascii="Times New Roman" w:hAnsi="Times New Roman"/>
          <w:b/>
          <w:sz w:val="24"/>
          <w:szCs w:val="24"/>
          <w:lang w:eastAsia="ru-RU"/>
        </w:rPr>
      </w:pPr>
      <w:r w:rsidRPr="006570AA">
        <w:rPr>
          <w:rFonts w:ascii="Times New Roman" w:hAnsi="Times New Roman"/>
          <w:b/>
          <w:sz w:val="24"/>
          <w:szCs w:val="24"/>
          <w:lang w:eastAsia="ru-RU"/>
        </w:rPr>
        <w:lastRenderedPageBreak/>
        <w:t>Пояснительная записка</w:t>
      </w:r>
    </w:p>
    <w:p w:rsidR="009311EC" w:rsidRPr="006570AA" w:rsidRDefault="009311EC" w:rsidP="009311EC">
      <w:pPr>
        <w:suppressAutoHyphens w:val="0"/>
        <w:spacing w:after="0" w:line="240" w:lineRule="auto"/>
        <w:contextualSpacing/>
        <w:jc w:val="center"/>
        <w:rPr>
          <w:rFonts w:ascii="Times New Roman" w:hAnsi="Times New Roman"/>
          <w:sz w:val="24"/>
          <w:szCs w:val="24"/>
          <w:lang w:eastAsia="ru-RU"/>
        </w:rPr>
      </w:pPr>
    </w:p>
    <w:p w:rsidR="009311EC" w:rsidRPr="006570AA" w:rsidRDefault="009311EC" w:rsidP="009311EC">
      <w:pPr>
        <w:suppressAutoHyphens w:val="0"/>
        <w:autoSpaceDE w:val="0"/>
        <w:autoSpaceDN w:val="0"/>
        <w:adjustRightInd w:val="0"/>
        <w:spacing w:after="0" w:line="240" w:lineRule="auto"/>
        <w:jc w:val="center"/>
        <w:textAlignment w:val="center"/>
        <w:rPr>
          <w:rFonts w:ascii="Times New Roman" w:hAnsi="Times New Roman"/>
          <w:b/>
          <w:color w:val="000000"/>
          <w:sz w:val="24"/>
          <w:szCs w:val="24"/>
          <w:lang w:eastAsia="ru-RU"/>
        </w:rPr>
      </w:pPr>
      <w:r w:rsidRPr="006570AA">
        <w:rPr>
          <w:rFonts w:ascii="Times New Roman" w:hAnsi="Times New Roman"/>
          <w:b/>
          <w:color w:val="000000"/>
          <w:sz w:val="24"/>
          <w:szCs w:val="24"/>
          <w:lang w:eastAsia="ru-RU"/>
        </w:rPr>
        <w:t>Общая характеристика учебного предмета</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Рабочая</w:t>
      </w:r>
      <w:r w:rsidRPr="006570AA">
        <w:rPr>
          <w:rFonts w:ascii="Times New Roman" w:hAnsi="Times New Roman"/>
          <w:sz w:val="24"/>
          <w:szCs w:val="24"/>
          <w:lang w:eastAsia="ru-RU"/>
        </w:rPr>
        <w:t xml:space="preserve"> программа по литературному чтению</w:t>
      </w:r>
      <w:r>
        <w:rPr>
          <w:rFonts w:ascii="Times New Roman" w:hAnsi="Times New Roman"/>
          <w:sz w:val="24"/>
          <w:szCs w:val="24"/>
          <w:lang w:eastAsia="ru-RU"/>
        </w:rPr>
        <w:t xml:space="preserve"> разработана на основе ФГОС. Программа п</w:t>
      </w:r>
      <w:r w:rsidRPr="006570AA">
        <w:rPr>
          <w:rFonts w:ascii="Times New Roman" w:hAnsi="Times New Roman"/>
          <w:sz w:val="24"/>
          <w:szCs w:val="24"/>
          <w:lang w:eastAsia="ru-RU"/>
        </w:rPr>
        <w:t>редназначена для школ (классов) с родным (</w:t>
      </w:r>
      <w:proofErr w:type="spellStart"/>
      <w:r w:rsidRPr="006570AA">
        <w:rPr>
          <w:rFonts w:ascii="Times New Roman" w:hAnsi="Times New Roman"/>
          <w:sz w:val="24"/>
          <w:szCs w:val="24"/>
          <w:lang w:eastAsia="ru-RU"/>
        </w:rPr>
        <w:t>крымскота</w:t>
      </w:r>
      <w:r>
        <w:rPr>
          <w:rFonts w:ascii="Times New Roman" w:hAnsi="Times New Roman"/>
          <w:sz w:val="24"/>
          <w:szCs w:val="24"/>
          <w:lang w:eastAsia="ru-RU"/>
        </w:rPr>
        <w:t>тарским</w:t>
      </w:r>
      <w:proofErr w:type="spellEnd"/>
      <w:r>
        <w:rPr>
          <w:rFonts w:ascii="Times New Roman" w:hAnsi="Times New Roman"/>
          <w:sz w:val="24"/>
          <w:szCs w:val="24"/>
          <w:lang w:eastAsia="ru-RU"/>
        </w:rPr>
        <w:t>) языком обучения для 1</w:t>
      </w:r>
      <w:r w:rsidRPr="006570AA">
        <w:rPr>
          <w:rFonts w:ascii="Times New Roman" w:hAnsi="Times New Roman"/>
          <w:sz w:val="24"/>
          <w:szCs w:val="24"/>
          <w:lang w:eastAsia="ru-RU"/>
        </w:rPr>
        <w:t xml:space="preserve"> классов. Литературное чтение имеет большое значение в решении задач не только обучения, но и воспитания. Литературное чтение призвано формировать функциональную грамотность, закладывает основы духовно-нравственного воспитания </w:t>
      </w:r>
      <w:proofErr w:type="gramStart"/>
      <w:r w:rsidRPr="006570AA">
        <w:rPr>
          <w:rFonts w:ascii="Times New Roman" w:hAnsi="Times New Roman"/>
          <w:sz w:val="24"/>
          <w:szCs w:val="24"/>
          <w:lang w:eastAsia="ru-RU"/>
        </w:rPr>
        <w:t>обучающихся</w:t>
      </w:r>
      <w:proofErr w:type="gramEnd"/>
      <w:r w:rsidRPr="006570AA">
        <w:rPr>
          <w:rFonts w:ascii="Times New Roman" w:hAnsi="Times New Roman"/>
          <w:sz w:val="24"/>
          <w:szCs w:val="24"/>
          <w:lang w:eastAsia="ru-RU"/>
        </w:rPr>
        <w:t>.</w:t>
      </w:r>
    </w:p>
    <w:p w:rsidR="009311EC" w:rsidRPr="006570AA" w:rsidRDefault="009311EC" w:rsidP="009311EC">
      <w:pPr>
        <w:suppressAutoHyphens w:val="0"/>
        <w:autoSpaceDE w:val="0"/>
        <w:autoSpaceDN w:val="0"/>
        <w:adjustRightInd w:val="0"/>
        <w:spacing w:after="0" w:line="240" w:lineRule="auto"/>
        <w:jc w:val="both"/>
        <w:textAlignment w:val="center"/>
        <w:rPr>
          <w:rFonts w:ascii="Times New Roman" w:hAnsi="Times New Roman"/>
          <w:sz w:val="24"/>
          <w:szCs w:val="24"/>
          <w:lang w:eastAsia="ru-RU"/>
        </w:rPr>
      </w:pPr>
      <w:r w:rsidRPr="006570AA">
        <w:rPr>
          <w:rFonts w:ascii="Times New Roman" w:hAnsi="Times New Roman"/>
          <w:sz w:val="24"/>
          <w:szCs w:val="24"/>
          <w:lang w:eastAsia="ru-RU"/>
        </w:rPr>
        <w:t>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9311EC" w:rsidRPr="006570AA" w:rsidRDefault="009311EC" w:rsidP="009311EC">
      <w:pPr>
        <w:suppressAutoHyphens w:val="0"/>
        <w:spacing w:after="0" w:line="240" w:lineRule="auto"/>
        <w:contextualSpacing/>
        <w:jc w:val="both"/>
        <w:rPr>
          <w:rFonts w:ascii="Times New Roman" w:hAnsi="Times New Roman"/>
          <w:sz w:val="24"/>
          <w:szCs w:val="24"/>
          <w:lang w:eastAsia="ru-RU"/>
        </w:rPr>
      </w:pPr>
      <w:r w:rsidRPr="006570AA">
        <w:rPr>
          <w:rFonts w:ascii="Times New Roman" w:hAnsi="Times New Roman"/>
          <w:b/>
          <w:sz w:val="24"/>
          <w:szCs w:val="24"/>
          <w:lang w:eastAsia="ru-RU"/>
        </w:rPr>
        <w:t>Целью</w:t>
      </w:r>
      <w:r w:rsidRPr="006570AA">
        <w:rPr>
          <w:rFonts w:ascii="Times New Roman" w:hAnsi="Times New Roman"/>
          <w:sz w:val="24"/>
          <w:szCs w:val="24"/>
          <w:lang w:eastAsia="ru-RU"/>
        </w:rPr>
        <w:t xml:space="preserve"> предмета является приобщение младших школьников к чтению, восприятию и осмыслению учебных, научно-популярных и художественных текстов, приобщение к ценностям </w:t>
      </w:r>
      <w:proofErr w:type="spellStart"/>
      <w:r w:rsidRPr="006570AA">
        <w:rPr>
          <w:rFonts w:ascii="Times New Roman" w:hAnsi="Times New Roman"/>
          <w:sz w:val="24"/>
          <w:szCs w:val="24"/>
          <w:lang w:eastAsia="ru-RU"/>
        </w:rPr>
        <w:t>крымскотатарской</w:t>
      </w:r>
      <w:proofErr w:type="spellEnd"/>
      <w:r w:rsidRPr="006570AA">
        <w:rPr>
          <w:rFonts w:ascii="Times New Roman" w:hAnsi="Times New Roman"/>
          <w:sz w:val="24"/>
          <w:szCs w:val="24"/>
          <w:lang w:eastAsia="ru-RU"/>
        </w:rPr>
        <w:t xml:space="preserve"> культуры, формирование читательской компетентности обучающихся. </w:t>
      </w:r>
    </w:p>
    <w:p w:rsidR="009311EC" w:rsidRPr="006570AA" w:rsidRDefault="009311EC" w:rsidP="009311EC">
      <w:pPr>
        <w:suppressAutoHyphens w:val="0"/>
        <w:spacing w:after="0" w:line="240" w:lineRule="auto"/>
        <w:contextualSpacing/>
        <w:jc w:val="both"/>
        <w:rPr>
          <w:rFonts w:ascii="Times New Roman" w:hAnsi="Times New Roman"/>
          <w:sz w:val="24"/>
          <w:szCs w:val="24"/>
          <w:lang w:eastAsia="ru-RU"/>
        </w:rPr>
      </w:pPr>
      <w:r w:rsidRPr="006570AA">
        <w:rPr>
          <w:rFonts w:ascii="Times New Roman" w:hAnsi="Times New Roman"/>
          <w:sz w:val="24"/>
          <w:szCs w:val="24"/>
          <w:lang w:eastAsia="ru-RU"/>
        </w:rPr>
        <w:t xml:space="preserve">Данная цель конкретизируется при решении следующих </w:t>
      </w:r>
      <w:r w:rsidRPr="006570AA">
        <w:rPr>
          <w:rFonts w:ascii="Times New Roman" w:hAnsi="Times New Roman"/>
          <w:b/>
          <w:sz w:val="24"/>
          <w:szCs w:val="24"/>
          <w:lang w:eastAsia="ru-RU"/>
        </w:rPr>
        <w:t>задач</w:t>
      </w:r>
      <w:r w:rsidRPr="006570AA">
        <w:rPr>
          <w:rFonts w:ascii="Times New Roman" w:hAnsi="Times New Roman"/>
          <w:sz w:val="24"/>
          <w:szCs w:val="24"/>
          <w:lang w:eastAsia="ru-RU"/>
        </w:rPr>
        <w:t>:</w:t>
      </w:r>
    </w:p>
    <w:p w:rsidR="009311EC" w:rsidRPr="006570AA" w:rsidRDefault="009311EC" w:rsidP="009311EC">
      <w:pPr>
        <w:numPr>
          <w:ilvl w:val="0"/>
          <w:numId w:val="11"/>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 xml:space="preserve">формирование читательского кругозора, развитие интереса к чтению и книге; </w:t>
      </w:r>
    </w:p>
    <w:p w:rsidR="009311EC" w:rsidRPr="006570AA" w:rsidRDefault="009311EC" w:rsidP="009311EC">
      <w:pPr>
        <w:numPr>
          <w:ilvl w:val="0"/>
          <w:numId w:val="11"/>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совершенствование умений чтения вслух и молча;</w:t>
      </w:r>
    </w:p>
    <w:p w:rsidR="009311EC" w:rsidRPr="006570AA" w:rsidRDefault="009311EC" w:rsidP="009311EC">
      <w:pPr>
        <w:numPr>
          <w:ilvl w:val="0"/>
          <w:numId w:val="11"/>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приобретение опыта в выборе книг и самостоятельной читательской деятельности;</w:t>
      </w:r>
    </w:p>
    <w:p w:rsidR="009311EC" w:rsidRPr="006570AA" w:rsidRDefault="009311EC" w:rsidP="009311EC">
      <w:pPr>
        <w:numPr>
          <w:ilvl w:val="0"/>
          <w:numId w:val="11"/>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w:t>
      </w:r>
    </w:p>
    <w:p w:rsidR="009311EC" w:rsidRPr="006570AA" w:rsidRDefault="009311EC" w:rsidP="009311EC">
      <w:pPr>
        <w:numPr>
          <w:ilvl w:val="0"/>
          <w:numId w:val="11"/>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 xml:space="preserve">обогащение нравственного опыта младших школьников средствами художественной литературы; </w:t>
      </w:r>
    </w:p>
    <w:p w:rsidR="009311EC" w:rsidRPr="006570AA" w:rsidRDefault="009311EC" w:rsidP="009311EC">
      <w:pPr>
        <w:numPr>
          <w:ilvl w:val="0"/>
          <w:numId w:val="11"/>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 xml:space="preserve">формирование нравственных представлений о добре, дружбе, правде и ответственности; </w:t>
      </w:r>
    </w:p>
    <w:p w:rsidR="009311EC" w:rsidRPr="006570AA" w:rsidRDefault="009311EC" w:rsidP="009311EC">
      <w:pPr>
        <w:numPr>
          <w:ilvl w:val="0"/>
          <w:numId w:val="11"/>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 xml:space="preserve">воспитание интереса и уважения к </w:t>
      </w:r>
      <w:proofErr w:type="spellStart"/>
      <w:r w:rsidRPr="006570AA">
        <w:rPr>
          <w:rFonts w:ascii="Times New Roman" w:hAnsi="Times New Roman"/>
          <w:sz w:val="24"/>
          <w:szCs w:val="24"/>
          <w:lang w:eastAsia="ru-RU"/>
        </w:rPr>
        <w:t>крымскотатарской</w:t>
      </w:r>
      <w:proofErr w:type="spellEnd"/>
      <w:r w:rsidRPr="006570AA">
        <w:rPr>
          <w:rFonts w:ascii="Times New Roman" w:hAnsi="Times New Roman"/>
          <w:sz w:val="24"/>
          <w:szCs w:val="24"/>
          <w:lang w:eastAsia="ru-RU"/>
        </w:rPr>
        <w:t xml:space="preserve"> культуре и культуре народов многонациональной России.</w:t>
      </w:r>
    </w:p>
    <w:p w:rsidR="009311EC" w:rsidRPr="006570AA" w:rsidRDefault="009311EC" w:rsidP="009311EC">
      <w:pPr>
        <w:suppressAutoHyphens w:val="0"/>
        <w:spacing w:after="0" w:line="240" w:lineRule="auto"/>
        <w:rPr>
          <w:rFonts w:ascii="Times New Roman" w:hAnsi="Times New Roman"/>
          <w:color w:val="FF0000"/>
          <w:sz w:val="24"/>
          <w:szCs w:val="24"/>
          <w:lang w:eastAsia="ru-RU"/>
        </w:rPr>
      </w:pPr>
      <w:r w:rsidRPr="006570AA">
        <w:rPr>
          <w:rFonts w:ascii="Times New Roman" w:hAnsi="Times New Roman"/>
          <w:b/>
          <w:sz w:val="24"/>
          <w:szCs w:val="24"/>
          <w:lang w:eastAsia="ru-RU"/>
        </w:rPr>
        <w:t>Ценностные ориентиры содержания учебного предмета</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t>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b/>
          <w:sz w:val="24"/>
          <w:szCs w:val="24"/>
          <w:lang w:eastAsia="ru-RU"/>
        </w:rPr>
        <w:t>Результаты изучения учебного предмета</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b/>
          <w:sz w:val="24"/>
          <w:szCs w:val="24"/>
          <w:lang w:eastAsia="ru-RU"/>
        </w:rPr>
        <w:t>Личностные результаты</w:t>
      </w:r>
      <w:r>
        <w:rPr>
          <w:rFonts w:ascii="Times New Roman" w:hAnsi="Times New Roman"/>
          <w:b/>
          <w:sz w:val="24"/>
          <w:szCs w:val="24"/>
          <w:lang w:eastAsia="ru-RU"/>
        </w:rPr>
        <w:t xml:space="preserve"> </w:t>
      </w:r>
      <w:proofErr w:type="gramStart"/>
      <w:r w:rsidRPr="006570AA">
        <w:rPr>
          <w:rFonts w:ascii="Times New Roman" w:hAnsi="Times New Roman"/>
          <w:sz w:val="24"/>
          <w:szCs w:val="24"/>
          <w:lang w:eastAsia="ru-RU"/>
        </w:rPr>
        <w:t>обучающихся</w:t>
      </w:r>
      <w:proofErr w:type="gramEnd"/>
      <w:r w:rsidRPr="006570AA">
        <w:rPr>
          <w:rFonts w:ascii="Times New Roman" w:hAnsi="Times New Roman"/>
          <w:sz w:val="24"/>
          <w:szCs w:val="24"/>
          <w:lang w:eastAsia="ru-RU"/>
        </w:rPr>
        <w:t>:</w:t>
      </w:r>
    </w:p>
    <w:p w:rsidR="009311EC" w:rsidRPr="006570AA" w:rsidRDefault="009311EC" w:rsidP="009311EC">
      <w:pPr>
        <w:numPr>
          <w:ilvl w:val="0"/>
          <w:numId w:val="6"/>
        </w:numPr>
        <w:tabs>
          <w:tab w:val="left" w:pos="993"/>
        </w:tabs>
        <w:suppressAutoHyphens w:val="0"/>
        <w:spacing w:after="0" w:line="240" w:lineRule="auto"/>
        <w:ind w:left="0" w:firstLine="709"/>
        <w:contextualSpacing/>
        <w:jc w:val="both"/>
        <w:rPr>
          <w:rFonts w:ascii="Times New Roman" w:hAnsi="Times New Roman"/>
          <w:sz w:val="24"/>
          <w:szCs w:val="24"/>
          <w:lang w:eastAsia="ru-RU"/>
        </w:rPr>
      </w:pPr>
      <w:r w:rsidRPr="006570AA">
        <w:rPr>
          <w:rFonts w:ascii="Times New Roman" w:hAnsi="Times New Roman"/>
          <w:sz w:val="24"/>
          <w:szCs w:val="24"/>
          <w:lang w:eastAsia="ru-RU"/>
        </w:rPr>
        <w:t xml:space="preserve">формирование патриотических ценностей, осознание учащимися своей принадлежности к </w:t>
      </w:r>
      <w:proofErr w:type="spellStart"/>
      <w:r w:rsidRPr="006570AA">
        <w:rPr>
          <w:rFonts w:ascii="Times New Roman" w:hAnsi="Times New Roman"/>
          <w:sz w:val="24"/>
          <w:szCs w:val="24"/>
          <w:lang w:eastAsia="ru-RU"/>
        </w:rPr>
        <w:t>крымскотатарскому</w:t>
      </w:r>
      <w:proofErr w:type="spellEnd"/>
      <w:r w:rsidRPr="006570AA">
        <w:rPr>
          <w:rFonts w:ascii="Times New Roman" w:hAnsi="Times New Roman"/>
          <w:sz w:val="24"/>
          <w:szCs w:val="24"/>
          <w:lang w:eastAsia="ru-RU"/>
        </w:rPr>
        <w:t xml:space="preserve"> народу и одновременно ощущение себя гражданами многонационального государства;</w:t>
      </w:r>
    </w:p>
    <w:p w:rsidR="009311EC" w:rsidRPr="006570AA" w:rsidRDefault="009311EC" w:rsidP="009311EC">
      <w:pPr>
        <w:numPr>
          <w:ilvl w:val="0"/>
          <w:numId w:val="6"/>
        </w:numPr>
        <w:tabs>
          <w:tab w:val="left" w:pos="993"/>
        </w:tabs>
        <w:suppressAutoHyphens w:val="0"/>
        <w:spacing w:after="0" w:line="240" w:lineRule="auto"/>
        <w:ind w:left="0" w:firstLine="709"/>
        <w:contextualSpacing/>
        <w:jc w:val="both"/>
        <w:rPr>
          <w:rFonts w:ascii="Times New Roman" w:hAnsi="Times New Roman"/>
          <w:sz w:val="24"/>
          <w:szCs w:val="24"/>
          <w:lang w:eastAsia="ru-RU"/>
        </w:rPr>
      </w:pPr>
      <w:r w:rsidRPr="006570AA">
        <w:rPr>
          <w:rFonts w:ascii="Times New Roman" w:hAnsi="Times New Roman"/>
          <w:sz w:val="24"/>
          <w:szCs w:val="24"/>
          <w:lang w:eastAsia="ru-RU"/>
        </w:rPr>
        <w:t>овладение знаниями о родной культуре и религии, уважительное отношение к культурам и традиционным религиям народов России;</w:t>
      </w:r>
    </w:p>
    <w:p w:rsidR="009311EC" w:rsidRPr="006570AA" w:rsidRDefault="009311EC" w:rsidP="009311EC">
      <w:pPr>
        <w:numPr>
          <w:ilvl w:val="0"/>
          <w:numId w:val="6"/>
        </w:numPr>
        <w:tabs>
          <w:tab w:val="left" w:pos="993"/>
        </w:tabs>
        <w:suppressAutoHyphens w:val="0"/>
        <w:spacing w:after="0" w:line="240" w:lineRule="auto"/>
        <w:ind w:left="0" w:firstLine="709"/>
        <w:contextualSpacing/>
        <w:jc w:val="both"/>
        <w:rPr>
          <w:rFonts w:ascii="Times New Roman" w:hAnsi="Times New Roman"/>
          <w:sz w:val="24"/>
          <w:szCs w:val="24"/>
          <w:lang w:eastAsia="ru-RU"/>
        </w:rPr>
      </w:pPr>
      <w:r w:rsidRPr="006570AA">
        <w:rPr>
          <w:rFonts w:ascii="Times New Roman" w:hAnsi="Times New Roman"/>
          <w:sz w:val="24"/>
          <w:szCs w:val="24"/>
          <w:lang w:eastAsia="ru-RU"/>
        </w:rPr>
        <w:t>знание основных моральных норм своего народа и других народов России, умение соотносить моральные ценности своего народа с ценностями других народов России;</w:t>
      </w:r>
    </w:p>
    <w:p w:rsidR="009311EC" w:rsidRPr="006570AA" w:rsidRDefault="009311EC" w:rsidP="009311EC">
      <w:pPr>
        <w:numPr>
          <w:ilvl w:val="0"/>
          <w:numId w:val="6"/>
        </w:numPr>
        <w:tabs>
          <w:tab w:val="left" w:pos="993"/>
        </w:tabs>
        <w:suppressAutoHyphens w:val="0"/>
        <w:spacing w:after="0" w:line="240" w:lineRule="auto"/>
        <w:ind w:left="0" w:firstLine="709"/>
        <w:contextualSpacing/>
        <w:jc w:val="both"/>
        <w:rPr>
          <w:rFonts w:ascii="Times New Roman" w:hAnsi="Times New Roman"/>
          <w:sz w:val="24"/>
          <w:szCs w:val="24"/>
          <w:lang w:eastAsia="ru-RU"/>
        </w:rPr>
      </w:pPr>
      <w:r w:rsidRPr="006570AA">
        <w:rPr>
          <w:rFonts w:ascii="Times New Roman" w:hAnsi="Times New Roman"/>
          <w:sz w:val="24"/>
          <w:szCs w:val="24"/>
          <w:lang w:eastAsia="ru-RU"/>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9311EC" w:rsidRPr="006570AA" w:rsidRDefault="009311EC" w:rsidP="009311EC">
      <w:pPr>
        <w:numPr>
          <w:ilvl w:val="0"/>
          <w:numId w:val="6"/>
        </w:numPr>
        <w:tabs>
          <w:tab w:val="left" w:pos="993"/>
        </w:tabs>
        <w:suppressAutoHyphens w:val="0"/>
        <w:spacing w:after="0" w:line="240" w:lineRule="auto"/>
        <w:ind w:left="0" w:firstLine="709"/>
        <w:contextualSpacing/>
        <w:jc w:val="both"/>
        <w:rPr>
          <w:rFonts w:ascii="Times New Roman" w:hAnsi="Times New Roman"/>
          <w:sz w:val="24"/>
          <w:szCs w:val="24"/>
          <w:lang w:eastAsia="ru-RU"/>
        </w:rPr>
      </w:pPr>
      <w:r w:rsidRPr="006570AA">
        <w:rPr>
          <w:rFonts w:ascii="Times New Roman" w:hAnsi="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9311EC" w:rsidRPr="006570AA" w:rsidRDefault="009311EC" w:rsidP="009311EC">
      <w:pPr>
        <w:numPr>
          <w:ilvl w:val="0"/>
          <w:numId w:val="6"/>
        </w:numPr>
        <w:tabs>
          <w:tab w:val="left" w:pos="993"/>
        </w:tabs>
        <w:suppressAutoHyphens w:val="0"/>
        <w:spacing w:after="0" w:line="240" w:lineRule="auto"/>
        <w:ind w:left="0" w:firstLine="709"/>
        <w:contextualSpacing/>
        <w:jc w:val="both"/>
        <w:rPr>
          <w:rFonts w:ascii="Times New Roman" w:hAnsi="Times New Roman"/>
          <w:sz w:val="24"/>
          <w:szCs w:val="24"/>
          <w:lang w:eastAsia="ru-RU"/>
        </w:rPr>
      </w:pPr>
      <w:r w:rsidRPr="006570AA">
        <w:rPr>
          <w:rFonts w:ascii="Times New Roman" w:hAnsi="Times New Roman"/>
          <w:sz w:val="24"/>
          <w:szCs w:val="24"/>
          <w:lang w:eastAsia="ru-RU"/>
        </w:rPr>
        <w:lastRenderedPageBreak/>
        <w:t>формирование уважительного отношения к семейным ценностям, развитие этических чувств, доброжелательности, понимания и сопереживания чувствам других людей.</w:t>
      </w:r>
    </w:p>
    <w:p w:rsidR="009311EC" w:rsidRPr="006570AA" w:rsidRDefault="009311EC" w:rsidP="009311EC">
      <w:pPr>
        <w:suppressAutoHyphens w:val="0"/>
        <w:spacing w:after="0" w:line="240" w:lineRule="auto"/>
        <w:jc w:val="both"/>
        <w:rPr>
          <w:rFonts w:ascii="Times New Roman" w:hAnsi="Times New Roman"/>
          <w:color w:val="FF0000"/>
          <w:sz w:val="24"/>
          <w:szCs w:val="24"/>
          <w:lang w:eastAsia="ru-RU"/>
        </w:rPr>
      </w:pPr>
      <w:proofErr w:type="spellStart"/>
      <w:r w:rsidRPr="006570AA">
        <w:rPr>
          <w:rFonts w:ascii="Times New Roman" w:hAnsi="Times New Roman"/>
          <w:b/>
          <w:sz w:val="24"/>
          <w:szCs w:val="24"/>
          <w:lang w:eastAsia="ru-RU"/>
        </w:rPr>
        <w:t>Метапредметные</w:t>
      </w:r>
      <w:proofErr w:type="spellEnd"/>
      <w:r w:rsidRPr="006570AA">
        <w:rPr>
          <w:rFonts w:ascii="Times New Roman" w:hAnsi="Times New Roman"/>
          <w:b/>
          <w:sz w:val="24"/>
          <w:szCs w:val="24"/>
          <w:lang w:eastAsia="ru-RU"/>
        </w:rPr>
        <w:t xml:space="preserve"> </w:t>
      </w:r>
      <w:proofErr w:type="spellStart"/>
      <w:r w:rsidRPr="006570AA">
        <w:rPr>
          <w:rFonts w:ascii="Times New Roman" w:hAnsi="Times New Roman"/>
          <w:b/>
          <w:sz w:val="24"/>
          <w:szCs w:val="24"/>
          <w:lang w:eastAsia="ru-RU"/>
        </w:rPr>
        <w:t>результаты</w:t>
      </w:r>
      <w:r w:rsidRPr="006570AA">
        <w:rPr>
          <w:rFonts w:ascii="Times New Roman" w:hAnsi="Times New Roman"/>
          <w:sz w:val="24"/>
          <w:szCs w:val="24"/>
          <w:lang w:eastAsia="ru-RU"/>
        </w:rPr>
        <w:t>обучающихся</w:t>
      </w:r>
      <w:proofErr w:type="spellEnd"/>
      <w:r w:rsidRPr="006570AA">
        <w:rPr>
          <w:rFonts w:ascii="Times New Roman" w:hAnsi="Times New Roman"/>
          <w:sz w:val="24"/>
          <w:szCs w:val="24"/>
          <w:lang w:eastAsia="ru-RU"/>
        </w:rPr>
        <w:t>:</w:t>
      </w:r>
    </w:p>
    <w:p w:rsidR="009311EC" w:rsidRPr="006570AA" w:rsidRDefault="009311EC" w:rsidP="009311EC">
      <w:pPr>
        <w:numPr>
          <w:ilvl w:val="0"/>
          <w:numId w:val="12"/>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активное использование речевых сре</w:t>
      </w:r>
      <w:proofErr w:type="gramStart"/>
      <w:r w:rsidRPr="006570AA">
        <w:rPr>
          <w:rFonts w:ascii="Times New Roman" w:hAnsi="Times New Roman"/>
          <w:sz w:val="24"/>
          <w:szCs w:val="24"/>
          <w:lang w:eastAsia="ru-RU"/>
        </w:rPr>
        <w:t>дств дл</w:t>
      </w:r>
      <w:proofErr w:type="gramEnd"/>
      <w:r w:rsidRPr="006570AA">
        <w:rPr>
          <w:rFonts w:ascii="Times New Roman" w:hAnsi="Times New Roman"/>
          <w:sz w:val="24"/>
          <w:szCs w:val="24"/>
          <w:lang w:eastAsia="ru-RU"/>
        </w:rPr>
        <w:t>я решения коммуникативных и познавательных задач;</w:t>
      </w:r>
    </w:p>
    <w:p w:rsidR="009311EC" w:rsidRPr="006570AA" w:rsidRDefault="009311EC" w:rsidP="009311EC">
      <w:pPr>
        <w:numPr>
          <w:ilvl w:val="0"/>
          <w:numId w:val="12"/>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использование различных способов поиска учебной информации в справочниках, словарях, энциклопедиях;</w:t>
      </w:r>
    </w:p>
    <w:p w:rsidR="009311EC" w:rsidRPr="006570AA" w:rsidRDefault="009311EC" w:rsidP="009311EC">
      <w:pPr>
        <w:numPr>
          <w:ilvl w:val="0"/>
          <w:numId w:val="12"/>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использование знаково-символических сре</w:t>
      </w:r>
      <w:proofErr w:type="gramStart"/>
      <w:r w:rsidRPr="006570AA">
        <w:rPr>
          <w:rFonts w:ascii="Times New Roman" w:hAnsi="Times New Roman"/>
          <w:sz w:val="24"/>
          <w:szCs w:val="24"/>
          <w:lang w:eastAsia="ru-RU"/>
        </w:rPr>
        <w:t>дств пр</w:t>
      </w:r>
      <w:proofErr w:type="gramEnd"/>
      <w:r w:rsidRPr="006570AA">
        <w:rPr>
          <w:rFonts w:ascii="Times New Roman" w:hAnsi="Times New Roman"/>
          <w:sz w:val="24"/>
          <w:szCs w:val="24"/>
          <w:lang w:eastAsia="ru-RU"/>
        </w:rPr>
        <w:t>едставления информации о книгах;</w:t>
      </w:r>
    </w:p>
    <w:p w:rsidR="009311EC" w:rsidRPr="006570AA" w:rsidRDefault="009311EC" w:rsidP="009311EC">
      <w:pPr>
        <w:numPr>
          <w:ilvl w:val="0"/>
          <w:numId w:val="12"/>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9311EC" w:rsidRPr="006570AA" w:rsidRDefault="009311EC" w:rsidP="009311EC">
      <w:pPr>
        <w:numPr>
          <w:ilvl w:val="0"/>
          <w:numId w:val="12"/>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w:t>
      </w:r>
    </w:p>
    <w:p w:rsidR="009311EC" w:rsidRPr="006570AA" w:rsidRDefault="009311EC" w:rsidP="009311EC">
      <w:pPr>
        <w:suppressAutoHyphens w:val="0"/>
        <w:spacing w:after="0" w:line="240" w:lineRule="auto"/>
        <w:jc w:val="both"/>
        <w:rPr>
          <w:rFonts w:ascii="Times New Roman" w:hAnsi="Times New Roman"/>
          <w:color w:val="FF0000"/>
          <w:sz w:val="24"/>
          <w:szCs w:val="24"/>
          <w:lang w:eastAsia="ru-RU"/>
        </w:rPr>
      </w:pPr>
      <w:r w:rsidRPr="006570AA">
        <w:rPr>
          <w:rFonts w:ascii="Times New Roman" w:hAnsi="Times New Roman"/>
          <w:b/>
          <w:sz w:val="24"/>
          <w:szCs w:val="24"/>
          <w:lang w:eastAsia="ru-RU"/>
        </w:rPr>
        <w:t xml:space="preserve">Предметные </w:t>
      </w:r>
      <w:proofErr w:type="spellStart"/>
      <w:r w:rsidRPr="006570AA">
        <w:rPr>
          <w:rFonts w:ascii="Times New Roman" w:hAnsi="Times New Roman"/>
          <w:b/>
          <w:sz w:val="24"/>
          <w:szCs w:val="24"/>
          <w:lang w:eastAsia="ru-RU"/>
        </w:rPr>
        <w:t>результаты</w:t>
      </w:r>
      <w:r w:rsidRPr="006570AA">
        <w:rPr>
          <w:rFonts w:ascii="Times New Roman" w:hAnsi="Times New Roman"/>
          <w:sz w:val="24"/>
          <w:szCs w:val="24"/>
          <w:lang w:eastAsia="ru-RU"/>
        </w:rPr>
        <w:t>обучающихся</w:t>
      </w:r>
      <w:proofErr w:type="spellEnd"/>
      <w:r w:rsidRPr="006570AA">
        <w:rPr>
          <w:rFonts w:ascii="Times New Roman" w:hAnsi="Times New Roman"/>
          <w:color w:val="FF0000"/>
          <w:sz w:val="24"/>
          <w:szCs w:val="24"/>
          <w:lang w:eastAsia="ru-RU"/>
        </w:rPr>
        <w:t>:</w:t>
      </w:r>
    </w:p>
    <w:p w:rsidR="009311EC" w:rsidRPr="006570AA" w:rsidRDefault="009311EC" w:rsidP="009311EC">
      <w:pPr>
        <w:numPr>
          <w:ilvl w:val="0"/>
          <w:numId w:val="13"/>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9311EC" w:rsidRPr="006570AA" w:rsidRDefault="009311EC" w:rsidP="009311EC">
      <w:pPr>
        <w:numPr>
          <w:ilvl w:val="0"/>
          <w:numId w:val="13"/>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 xml:space="preserve">формирование представлений о Родине и её людях, окружающем мире, культуре, понятий о добре и зле, дружбе, честности; </w:t>
      </w:r>
    </w:p>
    <w:p w:rsidR="009311EC" w:rsidRPr="006570AA" w:rsidRDefault="009311EC" w:rsidP="009311EC">
      <w:pPr>
        <w:numPr>
          <w:ilvl w:val="0"/>
          <w:numId w:val="13"/>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формирование читательской компетентности, потребности в систематическом чтении;</w:t>
      </w:r>
    </w:p>
    <w:p w:rsidR="009311EC" w:rsidRPr="006570AA" w:rsidRDefault="009311EC" w:rsidP="009311EC">
      <w:pPr>
        <w:numPr>
          <w:ilvl w:val="0"/>
          <w:numId w:val="13"/>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w:t>
      </w:r>
    </w:p>
    <w:p w:rsidR="009311EC" w:rsidRPr="006570AA" w:rsidRDefault="009311EC" w:rsidP="009311EC">
      <w:pPr>
        <w:numPr>
          <w:ilvl w:val="0"/>
          <w:numId w:val="13"/>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 xml:space="preserve">использование разных видов чтения; </w:t>
      </w:r>
    </w:p>
    <w:p w:rsidR="009311EC" w:rsidRPr="006570AA" w:rsidRDefault="009311EC" w:rsidP="009311EC">
      <w:pPr>
        <w:numPr>
          <w:ilvl w:val="0"/>
          <w:numId w:val="13"/>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311EC" w:rsidRPr="006570AA" w:rsidRDefault="009311EC" w:rsidP="009311EC">
      <w:pPr>
        <w:numPr>
          <w:ilvl w:val="0"/>
          <w:numId w:val="13"/>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311EC" w:rsidRPr="006570AA" w:rsidRDefault="009311EC" w:rsidP="009311EC">
      <w:pPr>
        <w:numPr>
          <w:ilvl w:val="0"/>
          <w:numId w:val="13"/>
        </w:numPr>
        <w:suppressAutoHyphens w:val="0"/>
        <w:spacing w:after="0" w:line="240" w:lineRule="auto"/>
        <w:ind w:left="0" w:firstLine="360"/>
        <w:contextualSpacing/>
        <w:jc w:val="both"/>
        <w:rPr>
          <w:rFonts w:ascii="Times New Roman" w:hAnsi="Times New Roman"/>
          <w:sz w:val="24"/>
          <w:szCs w:val="24"/>
          <w:lang w:eastAsia="ru-RU"/>
        </w:rPr>
      </w:pPr>
      <w:r w:rsidRPr="006570AA">
        <w:rPr>
          <w:rFonts w:ascii="Times New Roman" w:hAnsi="Times New Roman"/>
          <w:sz w:val="24"/>
          <w:szCs w:val="24"/>
          <w:lang w:eastAsia="ru-RU"/>
        </w:rPr>
        <w:t>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9311EC" w:rsidRPr="006570AA" w:rsidRDefault="009311EC" w:rsidP="009311EC">
      <w:pPr>
        <w:numPr>
          <w:ilvl w:val="0"/>
          <w:numId w:val="13"/>
        </w:numPr>
        <w:suppressAutoHyphens w:val="0"/>
        <w:spacing w:after="0" w:line="240" w:lineRule="auto"/>
        <w:ind w:left="0" w:firstLine="360"/>
        <w:contextualSpacing/>
        <w:jc w:val="both"/>
        <w:rPr>
          <w:rFonts w:ascii="Times New Roman" w:hAnsi="Times New Roman"/>
          <w:b/>
          <w:sz w:val="24"/>
          <w:szCs w:val="24"/>
          <w:lang w:eastAsia="ru-RU"/>
        </w:rPr>
      </w:pPr>
      <w:r w:rsidRPr="006570AA">
        <w:rPr>
          <w:rFonts w:ascii="Times New Roman" w:hAnsi="Times New Roman"/>
          <w:sz w:val="24"/>
          <w:szCs w:val="24"/>
          <w:lang w:eastAsia="ru-RU"/>
        </w:rPr>
        <w:t xml:space="preserve"> умение работать с разными видами текстов, находить характерные особенности научно-познавательных, учебных и художественных произведений. </w:t>
      </w:r>
    </w:p>
    <w:p w:rsidR="009311EC" w:rsidRPr="006570AA" w:rsidRDefault="009311EC" w:rsidP="009311EC">
      <w:pPr>
        <w:suppressAutoHyphens w:val="0"/>
        <w:spacing w:after="0" w:line="240" w:lineRule="auto"/>
        <w:jc w:val="center"/>
        <w:rPr>
          <w:rFonts w:ascii="Times New Roman" w:hAnsi="Times New Roman"/>
          <w:b/>
          <w:sz w:val="24"/>
          <w:szCs w:val="24"/>
          <w:lang w:eastAsia="ru-RU"/>
        </w:rPr>
      </w:pPr>
      <w:r w:rsidRPr="006570AA">
        <w:rPr>
          <w:rFonts w:ascii="Times New Roman" w:hAnsi="Times New Roman"/>
          <w:b/>
          <w:sz w:val="24"/>
          <w:szCs w:val="24"/>
          <w:lang w:eastAsia="ru-RU"/>
        </w:rPr>
        <w:t>Содержание начального общего образования по учебному предмету</w:t>
      </w:r>
    </w:p>
    <w:p w:rsidR="009311EC" w:rsidRPr="006570AA" w:rsidRDefault="009311EC" w:rsidP="009311EC">
      <w:pPr>
        <w:suppressAutoHyphens w:val="0"/>
        <w:spacing w:after="0" w:line="240" w:lineRule="auto"/>
        <w:rPr>
          <w:rFonts w:ascii="Times New Roman" w:hAnsi="Times New Roman"/>
          <w:b/>
          <w:sz w:val="24"/>
          <w:szCs w:val="24"/>
          <w:lang w:eastAsia="ru-RU"/>
        </w:rPr>
      </w:pPr>
      <w:r w:rsidRPr="006570AA">
        <w:rPr>
          <w:rFonts w:ascii="Times New Roman" w:hAnsi="Times New Roman"/>
          <w:b/>
          <w:sz w:val="24"/>
          <w:szCs w:val="24"/>
          <w:lang w:eastAsia="ru-RU"/>
        </w:rPr>
        <w:t>Виды речевой деятельности</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t xml:space="preserve">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 </w:t>
      </w:r>
    </w:p>
    <w:p w:rsidR="009311EC" w:rsidRPr="006570AA" w:rsidRDefault="009311EC" w:rsidP="009311EC">
      <w:pPr>
        <w:suppressAutoHyphens w:val="0"/>
        <w:spacing w:after="0" w:line="240" w:lineRule="auto"/>
        <w:jc w:val="both"/>
        <w:rPr>
          <w:rFonts w:ascii="Times New Roman" w:hAnsi="Times New Roman"/>
          <w:b/>
          <w:sz w:val="24"/>
          <w:szCs w:val="24"/>
          <w:lang w:eastAsia="ru-RU"/>
        </w:rPr>
      </w:pPr>
      <w:r w:rsidRPr="006570AA">
        <w:rPr>
          <w:rFonts w:ascii="Times New Roman" w:hAnsi="Times New Roman"/>
          <w:b/>
          <w:sz w:val="24"/>
          <w:szCs w:val="24"/>
          <w:lang w:eastAsia="ru-RU"/>
        </w:rPr>
        <w:t xml:space="preserve">Чтение </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t>Чтение вслух. Правильное, осмысленное чтение. Соблюдение интонации и орфоэпических норм. Развитие поэтического слуха. Работа  над скоростью чтения.</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t>Чтение про себя. Понимание смысла прочитанного. Ответы на вопросы. Умение находить в тексте необходимую информацию и дать характеристику героям произведений.</w:t>
      </w:r>
    </w:p>
    <w:p w:rsidR="009311EC" w:rsidRPr="006570AA" w:rsidRDefault="009311EC" w:rsidP="009311EC">
      <w:pPr>
        <w:suppressAutoHyphens w:val="0"/>
        <w:spacing w:after="0" w:line="240" w:lineRule="auto"/>
        <w:jc w:val="both"/>
        <w:rPr>
          <w:rFonts w:ascii="Times New Roman" w:hAnsi="Times New Roman"/>
          <w:b/>
          <w:sz w:val="24"/>
          <w:szCs w:val="24"/>
          <w:lang w:eastAsia="ru-RU"/>
        </w:rPr>
      </w:pPr>
      <w:r w:rsidRPr="006570AA">
        <w:rPr>
          <w:rFonts w:ascii="Times New Roman" w:hAnsi="Times New Roman"/>
          <w:b/>
          <w:sz w:val="24"/>
          <w:szCs w:val="24"/>
          <w:lang w:eastAsia="ru-RU"/>
        </w:rPr>
        <w:t xml:space="preserve">Говорение </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t xml:space="preserve">Монологическая речь. Понимание основной мысли высказывания. Повествование, описание, рассуждение. Использование языковых выразительных средств. Особенности диалогической речи. </w:t>
      </w:r>
    </w:p>
    <w:p w:rsidR="009311EC" w:rsidRPr="006570AA" w:rsidRDefault="009311EC" w:rsidP="009311EC">
      <w:pPr>
        <w:suppressAutoHyphens w:val="0"/>
        <w:spacing w:after="0" w:line="240" w:lineRule="auto"/>
        <w:jc w:val="both"/>
        <w:rPr>
          <w:rFonts w:ascii="Times New Roman" w:hAnsi="Times New Roman"/>
          <w:b/>
          <w:sz w:val="24"/>
          <w:szCs w:val="24"/>
          <w:lang w:eastAsia="ru-RU"/>
        </w:rPr>
      </w:pPr>
      <w:r w:rsidRPr="006570AA">
        <w:rPr>
          <w:rFonts w:ascii="Times New Roman" w:hAnsi="Times New Roman"/>
          <w:b/>
          <w:sz w:val="24"/>
          <w:szCs w:val="24"/>
          <w:lang w:eastAsia="ru-RU"/>
        </w:rPr>
        <w:t xml:space="preserve">Письмо </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lastRenderedPageBreak/>
        <w:t>Нормы письменной речи. Умение отвечать на вопросы, составлять высказывания.</w:t>
      </w:r>
    </w:p>
    <w:p w:rsidR="009311EC" w:rsidRPr="006570AA" w:rsidRDefault="009311EC" w:rsidP="009311EC">
      <w:pPr>
        <w:suppressAutoHyphens w:val="0"/>
        <w:spacing w:after="0" w:line="240" w:lineRule="auto"/>
        <w:jc w:val="both"/>
        <w:rPr>
          <w:rFonts w:ascii="Times New Roman" w:hAnsi="Times New Roman"/>
          <w:b/>
          <w:sz w:val="24"/>
          <w:szCs w:val="24"/>
          <w:lang w:eastAsia="ru-RU"/>
        </w:rPr>
      </w:pPr>
      <w:r w:rsidRPr="006570AA">
        <w:rPr>
          <w:rFonts w:ascii="Times New Roman" w:hAnsi="Times New Roman"/>
          <w:b/>
          <w:sz w:val="24"/>
          <w:szCs w:val="24"/>
          <w:lang w:eastAsia="ru-RU"/>
        </w:rPr>
        <w:t>Виды читательской деятельности</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иллюстрациям. </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t xml:space="preserve">Выразительное чтение. Чтение по ролям, </w:t>
      </w:r>
      <w:proofErr w:type="spellStart"/>
      <w:r w:rsidRPr="006570AA">
        <w:rPr>
          <w:rFonts w:ascii="Times New Roman" w:hAnsi="Times New Roman"/>
          <w:sz w:val="24"/>
          <w:szCs w:val="24"/>
          <w:lang w:eastAsia="ru-RU"/>
        </w:rPr>
        <w:t>инсценирование</w:t>
      </w:r>
      <w:proofErr w:type="spellEnd"/>
      <w:r w:rsidRPr="006570AA">
        <w:rPr>
          <w:rFonts w:ascii="Times New Roman" w:hAnsi="Times New Roman"/>
          <w:sz w:val="24"/>
          <w:szCs w:val="24"/>
          <w:lang w:eastAsia="ru-RU"/>
        </w:rPr>
        <w:t>.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rsidR="009311EC" w:rsidRPr="006570AA" w:rsidRDefault="009311EC" w:rsidP="009311EC">
      <w:pPr>
        <w:suppressAutoHyphens w:val="0"/>
        <w:spacing w:after="0" w:line="240" w:lineRule="auto"/>
        <w:jc w:val="both"/>
        <w:rPr>
          <w:rFonts w:ascii="Times New Roman" w:hAnsi="Times New Roman"/>
          <w:b/>
          <w:sz w:val="24"/>
          <w:szCs w:val="24"/>
          <w:lang w:eastAsia="ru-RU"/>
        </w:rPr>
      </w:pPr>
      <w:r w:rsidRPr="006570AA">
        <w:rPr>
          <w:rFonts w:ascii="Times New Roman" w:hAnsi="Times New Roman"/>
          <w:b/>
          <w:sz w:val="24"/>
          <w:szCs w:val="24"/>
          <w:lang w:eastAsia="ru-RU"/>
        </w:rPr>
        <w:t>Круг детского чтения</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t xml:space="preserve">Произведения устного народного творчества (малые фольклорные жанры, </w:t>
      </w:r>
      <w:proofErr w:type="spellStart"/>
      <w:r w:rsidRPr="006570AA">
        <w:rPr>
          <w:rFonts w:ascii="Times New Roman" w:hAnsi="Times New Roman"/>
          <w:sz w:val="24"/>
          <w:szCs w:val="24"/>
          <w:lang w:eastAsia="ru-RU"/>
        </w:rPr>
        <w:t>крымскотатарские</w:t>
      </w:r>
      <w:proofErr w:type="spellEnd"/>
      <w:r w:rsidRPr="006570AA">
        <w:rPr>
          <w:rFonts w:ascii="Times New Roman" w:hAnsi="Times New Roman"/>
          <w:sz w:val="24"/>
          <w:szCs w:val="24"/>
          <w:lang w:eastAsia="ru-RU"/>
        </w:rPr>
        <w:t xml:space="preserve"> народные сказки о животных, легенды, предания, сказки народов России и зарубежных стран). Знакомство с поэзией              (</w:t>
      </w:r>
      <w:proofErr w:type="spellStart"/>
      <w:r w:rsidRPr="006570AA">
        <w:rPr>
          <w:rFonts w:ascii="Times New Roman" w:hAnsi="Times New Roman"/>
          <w:sz w:val="24"/>
          <w:szCs w:val="24"/>
          <w:lang w:eastAsia="ru-RU"/>
        </w:rPr>
        <w:t>Э.Шемьи</w:t>
      </w:r>
      <w:proofErr w:type="spellEnd"/>
      <w:r w:rsidRPr="006570AA">
        <w:rPr>
          <w:rFonts w:ascii="Times New Roman" w:hAnsi="Times New Roman"/>
          <w:sz w:val="24"/>
          <w:szCs w:val="24"/>
          <w:lang w:eastAsia="ru-RU"/>
        </w:rPr>
        <w:t xml:space="preserve">-Заде, </w:t>
      </w:r>
      <w:proofErr w:type="spellStart"/>
      <w:r w:rsidRPr="006570AA">
        <w:rPr>
          <w:rFonts w:ascii="Times New Roman" w:hAnsi="Times New Roman"/>
          <w:sz w:val="24"/>
          <w:szCs w:val="24"/>
          <w:lang w:eastAsia="ru-RU"/>
        </w:rPr>
        <w:t>Ю.Темиркъая</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А.Одабаш</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Гъ</w:t>
      </w:r>
      <w:proofErr w:type="gramStart"/>
      <w:r w:rsidRPr="006570AA">
        <w:rPr>
          <w:rFonts w:ascii="Times New Roman" w:hAnsi="Times New Roman"/>
          <w:sz w:val="24"/>
          <w:szCs w:val="24"/>
          <w:lang w:eastAsia="ru-RU"/>
        </w:rPr>
        <w:t>.Б</w:t>
      </w:r>
      <w:proofErr w:type="gramEnd"/>
      <w:r w:rsidRPr="006570AA">
        <w:rPr>
          <w:rFonts w:ascii="Times New Roman" w:hAnsi="Times New Roman"/>
          <w:sz w:val="24"/>
          <w:szCs w:val="24"/>
          <w:lang w:eastAsia="ru-RU"/>
        </w:rPr>
        <w:t>улгъанакълы</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Черкез-АлиИ.Асанин</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С.Эмин</w:t>
      </w:r>
      <w:proofErr w:type="spellEnd"/>
      <w:r w:rsidRPr="006570AA">
        <w:rPr>
          <w:rFonts w:ascii="Times New Roman" w:hAnsi="Times New Roman"/>
          <w:sz w:val="24"/>
          <w:szCs w:val="24"/>
          <w:lang w:eastAsia="ru-RU"/>
        </w:rPr>
        <w:t>) . Современные детские произведения  (</w:t>
      </w:r>
      <w:proofErr w:type="spellStart"/>
      <w:r w:rsidRPr="006570AA">
        <w:rPr>
          <w:rFonts w:ascii="Times New Roman" w:hAnsi="Times New Roman"/>
          <w:sz w:val="24"/>
          <w:szCs w:val="24"/>
          <w:lang w:eastAsia="ru-RU"/>
        </w:rPr>
        <w:t>И.Абдураман</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А.Османова</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В.Къыпчакъова</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С.Усеинов</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А.Велиев</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Н.Аметова</w:t>
      </w:r>
      <w:proofErr w:type="spellEnd"/>
      <w:r w:rsidRPr="006570AA">
        <w:rPr>
          <w:rFonts w:ascii="Times New Roman" w:hAnsi="Times New Roman"/>
          <w:sz w:val="24"/>
          <w:szCs w:val="24"/>
          <w:lang w:eastAsia="ru-RU"/>
        </w:rPr>
        <w:t xml:space="preserve">).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w:t>
      </w:r>
      <w:proofErr w:type="spellStart"/>
      <w:r w:rsidRPr="006570AA">
        <w:rPr>
          <w:rFonts w:ascii="Times New Roman" w:hAnsi="Times New Roman"/>
          <w:sz w:val="24"/>
          <w:szCs w:val="24"/>
          <w:lang w:eastAsia="ru-RU"/>
        </w:rPr>
        <w:t>крымскотатарского</w:t>
      </w:r>
      <w:proofErr w:type="spellEnd"/>
      <w:r w:rsidRPr="006570AA">
        <w:rPr>
          <w:rFonts w:ascii="Times New Roman" w:hAnsi="Times New Roman"/>
          <w:sz w:val="24"/>
          <w:szCs w:val="24"/>
          <w:lang w:eastAsia="ru-RU"/>
        </w:rPr>
        <w:t xml:space="preserve"> народа. Книги разных жанров: художественная, научно-популярная, историческая, справочно-энциклопедическая, детские периодические издания.</w:t>
      </w:r>
    </w:p>
    <w:p w:rsidR="009311EC" w:rsidRPr="006570AA" w:rsidRDefault="009311EC" w:rsidP="009311EC">
      <w:pPr>
        <w:suppressAutoHyphens w:val="0"/>
        <w:spacing w:after="0" w:line="240" w:lineRule="auto"/>
        <w:jc w:val="both"/>
        <w:rPr>
          <w:rFonts w:ascii="Times New Roman" w:hAnsi="Times New Roman"/>
          <w:b/>
          <w:sz w:val="24"/>
          <w:szCs w:val="24"/>
          <w:lang w:eastAsia="ru-RU"/>
        </w:rPr>
      </w:pPr>
      <w:r w:rsidRPr="006570AA">
        <w:rPr>
          <w:rFonts w:ascii="Times New Roman" w:hAnsi="Times New Roman"/>
          <w:b/>
          <w:sz w:val="24"/>
          <w:szCs w:val="24"/>
          <w:lang w:eastAsia="ru-RU"/>
        </w:rPr>
        <w:t>Литературоведческая пропедевтика</w:t>
      </w:r>
    </w:p>
    <w:p w:rsidR="009311EC" w:rsidRPr="006570AA" w:rsidRDefault="009311EC" w:rsidP="009311EC">
      <w:pPr>
        <w:suppressAutoHyphens w:val="0"/>
        <w:spacing w:after="0" w:line="240" w:lineRule="auto"/>
        <w:jc w:val="both"/>
        <w:rPr>
          <w:rFonts w:ascii="Times New Roman" w:hAnsi="Times New Roman"/>
          <w:color w:val="000000"/>
          <w:sz w:val="24"/>
          <w:szCs w:val="24"/>
          <w:lang w:eastAsia="ru-RU"/>
        </w:rPr>
      </w:pPr>
      <w:r w:rsidRPr="006570AA">
        <w:rPr>
          <w:rFonts w:ascii="Times New Roman" w:hAnsi="Times New Roman"/>
          <w:sz w:val="24"/>
          <w:szCs w:val="24"/>
          <w:lang w:eastAsia="ru-RU"/>
        </w:rPr>
        <w:t>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 средства выразительности (синонимы, антонимы))</w:t>
      </w:r>
      <w:proofErr w:type="gramStart"/>
      <w:r w:rsidRPr="006570AA">
        <w:rPr>
          <w:rFonts w:ascii="Times New Roman" w:hAnsi="Times New Roman"/>
          <w:sz w:val="24"/>
          <w:szCs w:val="24"/>
          <w:lang w:eastAsia="ru-RU"/>
        </w:rPr>
        <w:t>.</w:t>
      </w:r>
      <w:r w:rsidRPr="006570AA">
        <w:rPr>
          <w:rFonts w:ascii="Times New Roman" w:hAnsi="Times New Roman"/>
          <w:color w:val="000000"/>
          <w:sz w:val="24"/>
          <w:szCs w:val="24"/>
          <w:lang w:eastAsia="ru-RU"/>
        </w:rPr>
        <w:t>С</w:t>
      </w:r>
      <w:proofErr w:type="gramEnd"/>
      <w:r w:rsidRPr="006570AA">
        <w:rPr>
          <w:rFonts w:ascii="Times New Roman" w:hAnsi="Times New Roman"/>
          <w:color w:val="000000"/>
          <w:sz w:val="24"/>
          <w:szCs w:val="24"/>
          <w:lang w:eastAsia="ru-RU"/>
        </w:rPr>
        <w:t>равнение 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w:t>
      </w:r>
    </w:p>
    <w:p w:rsidR="009311EC" w:rsidRPr="006570AA" w:rsidRDefault="009311EC" w:rsidP="009311EC">
      <w:pPr>
        <w:suppressAutoHyphens w:val="0"/>
        <w:spacing w:after="0" w:line="240" w:lineRule="auto"/>
        <w:jc w:val="both"/>
        <w:rPr>
          <w:rFonts w:ascii="Times New Roman" w:hAnsi="Times New Roman"/>
          <w:b/>
          <w:sz w:val="24"/>
          <w:szCs w:val="24"/>
          <w:lang w:eastAsia="ru-RU"/>
        </w:rPr>
      </w:pPr>
      <w:r w:rsidRPr="006570AA">
        <w:rPr>
          <w:rFonts w:ascii="Times New Roman" w:hAnsi="Times New Roman"/>
          <w:b/>
          <w:sz w:val="24"/>
          <w:szCs w:val="24"/>
          <w:lang w:eastAsia="ru-RU"/>
        </w:rPr>
        <w:t>Библиографическая культура</w:t>
      </w:r>
    </w:p>
    <w:p w:rsidR="009311EC" w:rsidRPr="006570AA" w:rsidRDefault="009311EC" w:rsidP="009311EC">
      <w:pPr>
        <w:suppressAutoHyphens w:val="0"/>
        <w:spacing w:after="0" w:line="240" w:lineRule="auto"/>
        <w:jc w:val="both"/>
        <w:rPr>
          <w:rFonts w:ascii="Times New Roman" w:hAnsi="Times New Roman"/>
          <w:sz w:val="24"/>
          <w:szCs w:val="24"/>
          <w:lang w:eastAsia="ru-RU"/>
        </w:rPr>
      </w:pPr>
      <w:r w:rsidRPr="006570AA">
        <w:rPr>
          <w:rFonts w:ascii="Times New Roman" w:hAnsi="Times New Roman"/>
          <w:sz w:val="24"/>
          <w:szCs w:val="24"/>
          <w:lang w:eastAsia="ru-RU"/>
        </w:rPr>
        <w:t>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научно-популярной, исторической, справочной, краеведческой литературой.</w:t>
      </w:r>
    </w:p>
    <w:p w:rsidR="009311EC" w:rsidRPr="006570AA" w:rsidRDefault="009311EC" w:rsidP="009311EC">
      <w:pPr>
        <w:suppressAutoHyphens w:val="0"/>
        <w:spacing w:after="0" w:line="240" w:lineRule="auto"/>
        <w:jc w:val="both"/>
        <w:rPr>
          <w:rFonts w:ascii="Times New Roman" w:hAnsi="Times New Roman"/>
          <w:color w:val="000000"/>
          <w:sz w:val="24"/>
          <w:szCs w:val="24"/>
          <w:lang w:eastAsia="ru-RU"/>
        </w:rPr>
      </w:pPr>
      <w:r w:rsidRPr="006570AA">
        <w:rPr>
          <w:rFonts w:ascii="Times New Roman" w:hAnsi="Times New Roman"/>
          <w:b/>
          <w:bCs/>
          <w:color w:val="000000"/>
          <w:sz w:val="24"/>
          <w:szCs w:val="24"/>
          <w:lang w:eastAsia="ru-RU"/>
        </w:rPr>
        <w:t xml:space="preserve">Творческая деятельность </w:t>
      </w:r>
      <w:proofErr w:type="gramStart"/>
      <w:r w:rsidRPr="006570AA">
        <w:rPr>
          <w:rFonts w:ascii="Times New Roman" w:hAnsi="Times New Roman"/>
          <w:b/>
          <w:bCs/>
          <w:color w:val="000000"/>
          <w:sz w:val="24"/>
          <w:szCs w:val="24"/>
          <w:lang w:eastAsia="ru-RU"/>
        </w:rPr>
        <w:t>обучающихся</w:t>
      </w:r>
      <w:proofErr w:type="gramEnd"/>
    </w:p>
    <w:p w:rsidR="009311EC" w:rsidRPr="006570AA" w:rsidRDefault="009311EC" w:rsidP="009311EC">
      <w:pPr>
        <w:suppressAutoHyphens w:val="0"/>
        <w:spacing w:after="0" w:line="240" w:lineRule="auto"/>
        <w:jc w:val="both"/>
        <w:rPr>
          <w:rFonts w:ascii="Times New Roman" w:hAnsi="Times New Roman"/>
          <w:color w:val="000000"/>
          <w:sz w:val="24"/>
          <w:szCs w:val="24"/>
          <w:lang w:eastAsia="ru-RU"/>
        </w:rPr>
      </w:pPr>
      <w:r w:rsidRPr="006570AA">
        <w:rPr>
          <w:rFonts w:ascii="Times New Roman" w:hAnsi="Times New Roman"/>
          <w:color w:val="000000"/>
          <w:sz w:val="24"/>
          <w:szCs w:val="24"/>
          <w:lang w:eastAsia="ru-RU"/>
        </w:rPr>
        <w:t xml:space="preserve">Чтение по ролям, </w:t>
      </w:r>
      <w:proofErr w:type="spellStart"/>
      <w:r w:rsidRPr="006570AA">
        <w:rPr>
          <w:rFonts w:ascii="Times New Roman" w:hAnsi="Times New Roman"/>
          <w:color w:val="000000"/>
          <w:sz w:val="24"/>
          <w:szCs w:val="24"/>
          <w:lang w:eastAsia="ru-RU"/>
        </w:rPr>
        <w:t>инсценирование</w:t>
      </w:r>
      <w:proofErr w:type="spellEnd"/>
      <w:r w:rsidRPr="006570AA">
        <w:rPr>
          <w:rFonts w:ascii="Times New Roman" w:hAnsi="Times New Roman"/>
          <w:color w:val="000000"/>
          <w:sz w:val="24"/>
          <w:szCs w:val="24"/>
          <w:lang w:eastAsia="ru-RU"/>
        </w:rPr>
        <w:t xml:space="preserve">,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w:t>
      </w:r>
    </w:p>
    <w:p w:rsidR="009311EC" w:rsidRPr="006570AA" w:rsidRDefault="009311EC" w:rsidP="009311EC">
      <w:pPr>
        <w:suppressAutoHyphens w:val="0"/>
        <w:spacing w:after="0" w:line="240" w:lineRule="auto"/>
        <w:rPr>
          <w:rFonts w:ascii="Times New Roman" w:hAnsi="Times New Roman"/>
          <w:color w:val="000000"/>
          <w:sz w:val="24"/>
          <w:szCs w:val="24"/>
          <w:lang w:eastAsia="ru-RU"/>
        </w:rPr>
      </w:pPr>
      <w:r w:rsidRPr="006570AA">
        <w:rPr>
          <w:rFonts w:ascii="Times New Roman" w:hAnsi="Times New Roman"/>
          <w:b/>
          <w:bCs/>
          <w:color w:val="000000"/>
          <w:sz w:val="24"/>
          <w:szCs w:val="24"/>
          <w:lang w:eastAsia="ru-RU"/>
        </w:rPr>
        <w:t>Работа с научно-популярным, учебным и другими текстами</w:t>
      </w:r>
    </w:p>
    <w:p w:rsidR="009311EC" w:rsidRPr="006570AA" w:rsidRDefault="009311EC" w:rsidP="009311EC">
      <w:pPr>
        <w:suppressAutoHyphens w:val="0"/>
        <w:spacing w:after="0" w:line="240" w:lineRule="auto"/>
        <w:jc w:val="both"/>
        <w:rPr>
          <w:rFonts w:ascii="Times New Roman" w:hAnsi="Times New Roman"/>
          <w:color w:val="000000"/>
          <w:sz w:val="24"/>
          <w:szCs w:val="24"/>
          <w:lang w:eastAsia="ru-RU"/>
        </w:rPr>
      </w:pPr>
      <w:r w:rsidRPr="006570AA">
        <w:rPr>
          <w:rFonts w:ascii="Times New Roman" w:hAnsi="Times New Roman"/>
          <w:color w:val="000000"/>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ключевых или опорных слов. Воспроизведение </w:t>
      </w:r>
      <w:r w:rsidRPr="006570AA">
        <w:rPr>
          <w:rFonts w:ascii="Times New Roman" w:hAnsi="Times New Roman"/>
          <w:color w:val="000000"/>
          <w:sz w:val="24"/>
          <w:szCs w:val="24"/>
          <w:lang w:eastAsia="ru-RU"/>
        </w:rPr>
        <w:lastRenderedPageBreak/>
        <w:t>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9311EC" w:rsidRPr="006570AA" w:rsidRDefault="009311EC" w:rsidP="009311EC">
      <w:pPr>
        <w:suppressAutoHyphens w:val="0"/>
        <w:spacing w:after="0" w:line="240" w:lineRule="auto"/>
        <w:rPr>
          <w:rFonts w:ascii="Times New Roman" w:hAnsi="Times New Roman"/>
          <w:b/>
          <w:sz w:val="24"/>
          <w:szCs w:val="24"/>
          <w:lang w:eastAsia="ru-RU"/>
        </w:rPr>
      </w:pPr>
      <w:r w:rsidRPr="006570AA">
        <w:rPr>
          <w:rFonts w:ascii="Times New Roman" w:hAnsi="Times New Roman"/>
          <w:b/>
          <w:sz w:val="24"/>
          <w:szCs w:val="24"/>
          <w:lang w:eastAsia="ru-RU"/>
        </w:rPr>
        <w:t>Внеклассное чтение</w:t>
      </w:r>
    </w:p>
    <w:p w:rsidR="009311EC" w:rsidRPr="006570AA" w:rsidRDefault="009311EC" w:rsidP="009311EC">
      <w:pPr>
        <w:shd w:val="clear" w:color="auto" w:fill="FFFFFF"/>
        <w:suppressAutoHyphens w:val="0"/>
        <w:spacing w:after="0" w:line="240" w:lineRule="auto"/>
        <w:jc w:val="both"/>
        <w:rPr>
          <w:rFonts w:ascii="Times New Roman" w:hAnsi="Times New Roman"/>
          <w:color w:val="000000"/>
          <w:sz w:val="24"/>
          <w:szCs w:val="24"/>
          <w:lang w:eastAsia="ru-RU"/>
        </w:rPr>
      </w:pPr>
      <w:r w:rsidRPr="006570AA">
        <w:rPr>
          <w:rFonts w:ascii="Times New Roman" w:hAnsi="Times New Roman"/>
          <w:sz w:val="24"/>
          <w:szCs w:val="24"/>
          <w:lang w:eastAsia="ru-RU"/>
        </w:rPr>
        <w:t xml:space="preserve">Организация подготовки учащихся к самостоятельному чтению книг, расширению и углублению читательского кругозора, познавательных интересов. </w:t>
      </w:r>
      <w:r w:rsidRPr="006570AA">
        <w:rPr>
          <w:rFonts w:ascii="Times New Roman" w:hAnsi="Times New Roman"/>
          <w:color w:val="000000"/>
          <w:sz w:val="24"/>
          <w:szCs w:val="24"/>
          <w:lang w:eastAsia="ru-RU"/>
        </w:rPr>
        <w:t xml:space="preserve">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w:t>
      </w:r>
      <w:proofErr w:type="gramStart"/>
      <w:r w:rsidRPr="006570AA">
        <w:rPr>
          <w:rFonts w:ascii="Times New Roman" w:hAnsi="Times New Roman"/>
          <w:color w:val="000000"/>
          <w:sz w:val="24"/>
          <w:szCs w:val="24"/>
          <w:lang w:eastAsia="ru-RU"/>
        </w:rPr>
        <w:t>творчества</w:t>
      </w:r>
      <w:proofErr w:type="gramEnd"/>
      <w:r w:rsidRPr="006570AA">
        <w:rPr>
          <w:rFonts w:ascii="Times New Roman" w:hAnsi="Times New Roman"/>
          <w:color w:val="000000"/>
          <w:sz w:val="24"/>
          <w:szCs w:val="24"/>
          <w:lang w:eastAsia="ru-RU"/>
        </w:rPr>
        <w:t xml:space="preserve"> известных </w:t>
      </w:r>
      <w:proofErr w:type="spellStart"/>
      <w:r w:rsidRPr="006570AA">
        <w:rPr>
          <w:rFonts w:ascii="Times New Roman" w:hAnsi="Times New Roman"/>
          <w:color w:val="000000"/>
          <w:sz w:val="24"/>
          <w:szCs w:val="24"/>
          <w:lang w:eastAsia="ru-RU"/>
        </w:rPr>
        <w:t>крымскотатарских</w:t>
      </w:r>
      <w:proofErr w:type="spellEnd"/>
      <w:r w:rsidRPr="006570AA">
        <w:rPr>
          <w:rFonts w:ascii="Times New Roman" w:hAnsi="Times New Roman"/>
          <w:color w:val="000000"/>
          <w:sz w:val="24"/>
          <w:szCs w:val="24"/>
          <w:lang w:eastAsia="ru-RU"/>
        </w:rPr>
        <w:t>,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rsidR="009311EC" w:rsidRPr="006570AA" w:rsidRDefault="009311EC" w:rsidP="009311EC">
      <w:pPr>
        <w:shd w:val="clear" w:color="auto" w:fill="FFFFFF"/>
        <w:suppressAutoHyphens w:val="0"/>
        <w:spacing w:after="0" w:line="240" w:lineRule="auto"/>
        <w:jc w:val="both"/>
        <w:rPr>
          <w:rFonts w:ascii="Times New Roman" w:hAnsi="Times New Roman"/>
          <w:b/>
          <w:color w:val="000000"/>
          <w:sz w:val="24"/>
          <w:szCs w:val="24"/>
          <w:lang w:eastAsia="ru-RU"/>
        </w:rPr>
      </w:pPr>
      <w:r w:rsidRPr="006570AA">
        <w:rPr>
          <w:rFonts w:ascii="Times New Roman" w:hAnsi="Times New Roman"/>
          <w:b/>
          <w:color w:val="000000"/>
          <w:sz w:val="24"/>
          <w:szCs w:val="24"/>
          <w:lang w:eastAsia="ru-RU"/>
        </w:rPr>
        <w:t>Устное народное творчество</w:t>
      </w:r>
    </w:p>
    <w:p w:rsidR="009311EC" w:rsidRPr="006570AA" w:rsidRDefault="009311EC" w:rsidP="009311EC">
      <w:pPr>
        <w:shd w:val="clear" w:color="auto" w:fill="FFFFFF"/>
        <w:suppressAutoHyphens w:val="0"/>
        <w:spacing w:after="0" w:line="240" w:lineRule="auto"/>
        <w:jc w:val="both"/>
        <w:rPr>
          <w:rFonts w:ascii="Times New Roman" w:hAnsi="Times New Roman"/>
          <w:color w:val="000000"/>
          <w:sz w:val="24"/>
          <w:szCs w:val="24"/>
          <w:shd w:val="clear" w:color="auto" w:fill="FFFFFF"/>
          <w:lang w:eastAsia="ru-RU"/>
        </w:rPr>
      </w:pPr>
      <w:r w:rsidRPr="006570AA">
        <w:rPr>
          <w:rFonts w:ascii="Times New Roman" w:hAnsi="Times New Roman"/>
          <w:color w:val="000000"/>
          <w:sz w:val="24"/>
          <w:szCs w:val="24"/>
          <w:shd w:val="clear" w:color="auto" w:fill="FFFFFF"/>
          <w:lang w:eastAsia="ru-RU"/>
        </w:rPr>
        <w:t xml:space="preserve">Устное народное творчество  широко используется как материал для обучения грамоте, родному языку и словесности. </w:t>
      </w:r>
    </w:p>
    <w:p w:rsidR="009311EC" w:rsidRPr="006570AA" w:rsidRDefault="009311EC" w:rsidP="009311EC">
      <w:pPr>
        <w:shd w:val="clear" w:color="auto" w:fill="FFFFFF"/>
        <w:suppressAutoHyphens w:val="0"/>
        <w:spacing w:after="0" w:line="240" w:lineRule="auto"/>
        <w:jc w:val="both"/>
        <w:rPr>
          <w:rFonts w:ascii="Times New Roman" w:hAnsi="Times New Roman"/>
          <w:color w:val="000000"/>
          <w:sz w:val="24"/>
          <w:szCs w:val="24"/>
          <w:shd w:val="clear" w:color="auto" w:fill="FFFFFF"/>
          <w:lang w:eastAsia="ru-RU"/>
        </w:rPr>
      </w:pPr>
      <w:r w:rsidRPr="006570AA">
        <w:rPr>
          <w:rFonts w:ascii="Times New Roman" w:hAnsi="Times New Roman"/>
          <w:sz w:val="24"/>
          <w:szCs w:val="24"/>
          <w:shd w:val="clear" w:color="auto" w:fill="FFFFFF"/>
          <w:lang w:eastAsia="ru-RU"/>
        </w:rPr>
        <w:t xml:space="preserve">Систематизация знаний учащихся о малых фольклорных жанрах </w:t>
      </w:r>
      <w:proofErr w:type="spellStart"/>
      <w:r w:rsidRPr="006570AA">
        <w:rPr>
          <w:rFonts w:ascii="Times New Roman" w:hAnsi="Times New Roman"/>
          <w:sz w:val="24"/>
          <w:szCs w:val="24"/>
          <w:shd w:val="clear" w:color="auto" w:fill="FFFFFF"/>
          <w:lang w:eastAsia="ru-RU"/>
        </w:rPr>
        <w:t>крымскотатарского</w:t>
      </w:r>
      <w:proofErr w:type="spellEnd"/>
      <w:r w:rsidRPr="006570AA">
        <w:rPr>
          <w:rFonts w:ascii="Times New Roman" w:hAnsi="Times New Roman"/>
          <w:sz w:val="24"/>
          <w:szCs w:val="24"/>
          <w:shd w:val="clear" w:color="auto" w:fill="FFFFFF"/>
          <w:lang w:eastAsia="ru-RU"/>
        </w:rPr>
        <w:t xml:space="preserve"> народного творчества и понятие «устное народное творчество», совершенствование  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 развитие устной речи и мышления. Формирование  элементов литературоведческих представлений</w:t>
      </w:r>
      <w:r w:rsidRPr="006570AA">
        <w:rPr>
          <w:rFonts w:ascii="Times New Roman" w:hAnsi="Times New Roman"/>
          <w:color w:val="555555"/>
          <w:sz w:val="24"/>
          <w:szCs w:val="24"/>
          <w:shd w:val="clear" w:color="auto" w:fill="FFFFFF"/>
          <w:lang w:eastAsia="ru-RU"/>
        </w:rPr>
        <w:t>.</w:t>
      </w:r>
    </w:p>
    <w:p w:rsidR="009311EC" w:rsidRPr="006570AA" w:rsidRDefault="009311EC" w:rsidP="009311EC">
      <w:pPr>
        <w:suppressAutoHyphens w:val="0"/>
        <w:spacing w:after="0" w:line="240" w:lineRule="auto"/>
        <w:jc w:val="center"/>
        <w:rPr>
          <w:rFonts w:ascii="Times New Roman" w:hAnsi="Times New Roman"/>
          <w:b/>
          <w:sz w:val="24"/>
          <w:szCs w:val="24"/>
          <w:lang w:eastAsia="ru-RU"/>
        </w:rPr>
      </w:pPr>
      <w:r w:rsidRPr="006570AA">
        <w:rPr>
          <w:rFonts w:ascii="Times New Roman" w:hAnsi="Times New Roman"/>
          <w:b/>
          <w:sz w:val="24"/>
          <w:szCs w:val="24"/>
          <w:lang w:eastAsia="ru-RU"/>
        </w:rPr>
        <w:t>Список литературы для самостоятельного чтения</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И.Абдураман</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Шенъ</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элифбе</w:t>
      </w:r>
      <w:proofErr w:type="spellEnd"/>
      <w:r w:rsidRPr="006570AA">
        <w:rPr>
          <w:rFonts w:ascii="Times New Roman" w:hAnsi="Times New Roman"/>
          <w:sz w:val="24"/>
          <w:szCs w:val="24"/>
          <w:lang w:eastAsia="ru-RU"/>
        </w:rPr>
        <w:t>» (Веселая азбука).</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М.Алиев</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Турналар</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учалар</w:t>
      </w:r>
      <w:proofErr w:type="spellEnd"/>
      <w:r w:rsidRPr="006570AA">
        <w:rPr>
          <w:rFonts w:ascii="Times New Roman" w:hAnsi="Times New Roman"/>
          <w:sz w:val="24"/>
          <w:szCs w:val="24"/>
          <w:lang w:eastAsia="ru-RU"/>
        </w:rPr>
        <w:t>» (Улетают журавли).</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Н.Аметова</w:t>
      </w:r>
      <w:proofErr w:type="spellEnd"/>
      <w:r w:rsidRPr="006570AA">
        <w:rPr>
          <w:rFonts w:ascii="Times New Roman" w:hAnsi="Times New Roman"/>
          <w:sz w:val="24"/>
          <w:szCs w:val="24"/>
          <w:lang w:eastAsia="ru-RU"/>
        </w:rPr>
        <w:t xml:space="preserve">  Произведения о детях, о жизни в селе.</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Дж</w:t>
      </w:r>
      <w:proofErr w:type="gramStart"/>
      <w:r w:rsidRPr="006570AA">
        <w:rPr>
          <w:rFonts w:ascii="Times New Roman" w:hAnsi="Times New Roman"/>
          <w:sz w:val="24"/>
          <w:szCs w:val="24"/>
          <w:lang w:eastAsia="ru-RU"/>
        </w:rPr>
        <w:t>.Б</w:t>
      </w:r>
      <w:proofErr w:type="gramEnd"/>
      <w:r w:rsidRPr="006570AA">
        <w:rPr>
          <w:rFonts w:ascii="Times New Roman" w:hAnsi="Times New Roman"/>
          <w:sz w:val="24"/>
          <w:szCs w:val="24"/>
          <w:lang w:eastAsia="ru-RU"/>
        </w:rPr>
        <w:t>екиров</w:t>
      </w:r>
      <w:proofErr w:type="spellEnd"/>
      <w:r w:rsidRPr="006570AA">
        <w:rPr>
          <w:rFonts w:ascii="Times New Roman" w:hAnsi="Times New Roman"/>
          <w:sz w:val="24"/>
          <w:szCs w:val="24"/>
          <w:lang w:eastAsia="ru-RU"/>
        </w:rPr>
        <w:t xml:space="preserve"> Хрестоматия по </w:t>
      </w:r>
      <w:proofErr w:type="spellStart"/>
      <w:r w:rsidRPr="006570AA">
        <w:rPr>
          <w:rFonts w:ascii="Times New Roman" w:hAnsi="Times New Roman"/>
          <w:sz w:val="24"/>
          <w:szCs w:val="24"/>
          <w:lang w:eastAsia="ru-RU"/>
        </w:rPr>
        <w:t>крымскотатарской</w:t>
      </w:r>
      <w:proofErr w:type="spellEnd"/>
      <w:r w:rsidRPr="006570AA">
        <w:rPr>
          <w:rFonts w:ascii="Times New Roman" w:hAnsi="Times New Roman"/>
          <w:sz w:val="24"/>
          <w:szCs w:val="24"/>
          <w:lang w:eastAsia="ru-RU"/>
        </w:rPr>
        <w:t xml:space="preserve"> детской литературе.</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Дж</w:t>
      </w:r>
      <w:proofErr w:type="gramStart"/>
      <w:r w:rsidRPr="006570AA">
        <w:rPr>
          <w:rFonts w:ascii="Times New Roman" w:hAnsi="Times New Roman"/>
          <w:sz w:val="24"/>
          <w:szCs w:val="24"/>
          <w:lang w:eastAsia="ru-RU"/>
        </w:rPr>
        <w:t>.Б</w:t>
      </w:r>
      <w:proofErr w:type="gramEnd"/>
      <w:r w:rsidRPr="006570AA">
        <w:rPr>
          <w:rFonts w:ascii="Times New Roman" w:hAnsi="Times New Roman"/>
          <w:sz w:val="24"/>
          <w:szCs w:val="24"/>
          <w:lang w:eastAsia="ru-RU"/>
        </w:rPr>
        <w:t>екиров</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Несиллер</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деннесиллер</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гемирас</w:t>
      </w:r>
      <w:proofErr w:type="spellEnd"/>
      <w:r w:rsidRPr="006570AA">
        <w:rPr>
          <w:rFonts w:ascii="Times New Roman" w:hAnsi="Times New Roman"/>
          <w:sz w:val="24"/>
          <w:szCs w:val="24"/>
          <w:lang w:eastAsia="ru-RU"/>
        </w:rPr>
        <w:t>». Хрестоматия устного народного творчества. (От поколения к поколению).</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А.Велиев</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Ялыдаки</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ташчыкълар</w:t>
      </w:r>
      <w:proofErr w:type="spellEnd"/>
      <w:r w:rsidRPr="006570AA">
        <w:rPr>
          <w:rFonts w:ascii="Times New Roman" w:hAnsi="Times New Roman"/>
          <w:sz w:val="24"/>
          <w:szCs w:val="24"/>
          <w:lang w:eastAsia="ru-RU"/>
        </w:rPr>
        <w:t>» (Камушки на берегу).</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З.Джавтобели</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Айырылмаз</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достларым</w:t>
      </w:r>
      <w:proofErr w:type="spellEnd"/>
      <w:r w:rsidRPr="006570AA">
        <w:rPr>
          <w:rFonts w:ascii="Times New Roman" w:hAnsi="Times New Roman"/>
          <w:sz w:val="24"/>
          <w:szCs w:val="24"/>
          <w:lang w:eastAsia="ru-RU"/>
        </w:rPr>
        <w:t>» (Неразлучные друзья).</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К.Джаманакълы</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Крымскотатарские</w:t>
      </w:r>
      <w:proofErr w:type="spellEnd"/>
      <w:r w:rsidRPr="006570AA">
        <w:rPr>
          <w:rFonts w:ascii="Times New Roman" w:hAnsi="Times New Roman"/>
          <w:sz w:val="24"/>
          <w:szCs w:val="24"/>
          <w:lang w:eastAsia="ru-RU"/>
        </w:rPr>
        <w:t xml:space="preserve"> народные сказки».</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Н.Керичли</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Учь</w:t>
      </w:r>
      <w:proofErr w:type="spellEnd"/>
      <w:r w:rsidRPr="006570AA">
        <w:rPr>
          <w:rFonts w:ascii="Times New Roman" w:hAnsi="Times New Roman"/>
          <w:sz w:val="24"/>
          <w:szCs w:val="24"/>
          <w:lang w:eastAsia="ru-RU"/>
        </w:rPr>
        <w:t xml:space="preserve"> истек», книга рассказов для внеклассного чтения (Три желания).</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А.Кокиева</w:t>
      </w:r>
      <w:proofErr w:type="spellEnd"/>
      <w:r w:rsidRPr="006570AA">
        <w:rPr>
          <w:rFonts w:ascii="Times New Roman" w:hAnsi="Times New Roman"/>
          <w:sz w:val="24"/>
          <w:szCs w:val="24"/>
          <w:lang w:eastAsia="ru-RU"/>
        </w:rPr>
        <w:t xml:space="preserve">  Стихи для детей.</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Ю.Къандым</w:t>
      </w:r>
      <w:proofErr w:type="spellEnd"/>
      <w:r w:rsidRPr="006570AA">
        <w:rPr>
          <w:rFonts w:ascii="Times New Roman" w:hAnsi="Times New Roman"/>
          <w:sz w:val="24"/>
          <w:szCs w:val="24"/>
          <w:lang w:eastAsia="ru-RU"/>
        </w:rPr>
        <w:t xml:space="preserve">  Стихи.</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Б.Мамбет</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Тылсымлысандыкъ</w:t>
      </w:r>
      <w:proofErr w:type="spellEnd"/>
      <w:r w:rsidRPr="006570AA">
        <w:rPr>
          <w:rFonts w:ascii="Times New Roman" w:hAnsi="Times New Roman"/>
          <w:sz w:val="24"/>
          <w:szCs w:val="24"/>
          <w:lang w:eastAsia="ru-RU"/>
        </w:rPr>
        <w:t>». Сборник стихотворений и легенд (Волшебный сундук).</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С.Маршак</w:t>
      </w:r>
      <w:proofErr w:type="spellEnd"/>
      <w:r w:rsidRPr="006570AA">
        <w:rPr>
          <w:rFonts w:ascii="Times New Roman" w:hAnsi="Times New Roman"/>
          <w:sz w:val="24"/>
          <w:szCs w:val="24"/>
          <w:lang w:eastAsia="ru-RU"/>
        </w:rPr>
        <w:t xml:space="preserve"> «Сказка о сером мышонке».</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А.Османова</w:t>
      </w:r>
      <w:proofErr w:type="spellEnd"/>
      <w:r w:rsidRPr="006570AA">
        <w:rPr>
          <w:rFonts w:ascii="Times New Roman" w:hAnsi="Times New Roman"/>
          <w:sz w:val="24"/>
          <w:szCs w:val="24"/>
          <w:lang w:eastAsia="ru-RU"/>
        </w:rPr>
        <w:t xml:space="preserve"> «Тап, </w:t>
      </w:r>
      <w:proofErr w:type="spellStart"/>
      <w:r w:rsidRPr="006570AA">
        <w:rPr>
          <w:rFonts w:ascii="Times New Roman" w:hAnsi="Times New Roman"/>
          <w:sz w:val="24"/>
          <w:szCs w:val="24"/>
          <w:lang w:eastAsia="ru-RU"/>
        </w:rPr>
        <w:t>бакъайым</w:t>
      </w:r>
      <w:proofErr w:type="spellEnd"/>
      <w:r w:rsidRPr="006570AA">
        <w:rPr>
          <w:rFonts w:ascii="Times New Roman" w:hAnsi="Times New Roman"/>
          <w:sz w:val="24"/>
          <w:szCs w:val="24"/>
          <w:lang w:eastAsia="ru-RU"/>
        </w:rPr>
        <w:t>!», загадки, «</w:t>
      </w:r>
      <w:proofErr w:type="spellStart"/>
      <w:r w:rsidRPr="006570AA">
        <w:rPr>
          <w:rFonts w:ascii="Times New Roman" w:hAnsi="Times New Roman"/>
          <w:sz w:val="24"/>
          <w:szCs w:val="24"/>
          <w:lang w:eastAsia="ru-RU"/>
        </w:rPr>
        <w:t>Тылсымлыкъасиде</w:t>
      </w:r>
      <w:proofErr w:type="spellEnd"/>
      <w:r w:rsidRPr="006570AA">
        <w:rPr>
          <w:rFonts w:ascii="Times New Roman" w:hAnsi="Times New Roman"/>
          <w:sz w:val="24"/>
          <w:szCs w:val="24"/>
          <w:lang w:eastAsia="ru-RU"/>
        </w:rPr>
        <w:t>» (Волшебный амулет). Стихи. «</w:t>
      </w:r>
      <w:proofErr w:type="spellStart"/>
      <w:r w:rsidRPr="006570AA">
        <w:rPr>
          <w:rFonts w:ascii="Times New Roman" w:hAnsi="Times New Roman"/>
          <w:sz w:val="24"/>
          <w:szCs w:val="24"/>
          <w:lang w:eastAsia="ru-RU"/>
        </w:rPr>
        <w:t>Танышайыкъ</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айванлар</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ве</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къушлар</w:t>
      </w:r>
      <w:proofErr w:type="spellEnd"/>
      <w:r w:rsidRPr="006570AA">
        <w:rPr>
          <w:rFonts w:ascii="Times New Roman" w:hAnsi="Times New Roman"/>
          <w:sz w:val="24"/>
          <w:szCs w:val="24"/>
          <w:lang w:eastAsia="ru-RU"/>
        </w:rPr>
        <w:t>» (Стихи о животных и птицах).</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С.Сулейман</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Джемден</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бир</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авуч</w:t>
      </w:r>
      <w:proofErr w:type="spellEnd"/>
      <w:r w:rsidRPr="006570AA">
        <w:rPr>
          <w:rFonts w:ascii="Times New Roman" w:hAnsi="Times New Roman"/>
          <w:sz w:val="24"/>
          <w:szCs w:val="24"/>
          <w:lang w:eastAsia="ru-RU"/>
        </w:rPr>
        <w:t>». Стихи, рассказы, статьи.</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Н.Умеров</w:t>
      </w:r>
      <w:proofErr w:type="spellEnd"/>
      <w:r w:rsidRPr="006570AA">
        <w:rPr>
          <w:rFonts w:ascii="Times New Roman" w:hAnsi="Times New Roman"/>
          <w:sz w:val="24"/>
          <w:szCs w:val="24"/>
          <w:lang w:eastAsia="ru-RU"/>
        </w:rPr>
        <w:t xml:space="preserve"> </w:t>
      </w:r>
      <w:r w:rsidRPr="006570AA">
        <w:rPr>
          <w:rFonts w:ascii="Times New Roman" w:hAnsi="Times New Roman"/>
          <w:color w:val="FF0000"/>
          <w:sz w:val="24"/>
          <w:szCs w:val="24"/>
          <w:lang w:eastAsia="ru-RU"/>
        </w:rPr>
        <w:t>«</w:t>
      </w:r>
      <w:proofErr w:type="spellStart"/>
      <w:r w:rsidRPr="006570AA">
        <w:rPr>
          <w:rFonts w:ascii="Times New Roman" w:hAnsi="Times New Roman"/>
          <w:color w:val="FF0000"/>
          <w:sz w:val="24"/>
          <w:szCs w:val="24"/>
          <w:lang w:eastAsia="ru-RU"/>
        </w:rPr>
        <w:t>Балаларгъа</w:t>
      </w:r>
      <w:proofErr w:type="spellEnd"/>
      <w:r w:rsidRPr="006570AA">
        <w:rPr>
          <w:rFonts w:ascii="Times New Roman" w:hAnsi="Times New Roman"/>
          <w:color w:val="FF0000"/>
          <w:sz w:val="24"/>
          <w:szCs w:val="24"/>
          <w:lang w:eastAsia="ru-RU"/>
        </w:rPr>
        <w:t xml:space="preserve"> </w:t>
      </w:r>
      <w:proofErr w:type="spellStart"/>
      <w:r w:rsidRPr="006570AA">
        <w:rPr>
          <w:rFonts w:ascii="Times New Roman" w:hAnsi="Times New Roman"/>
          <w:color w:val="FF0000"/>
          <w:sz w:val="24"/>
          <w:szCs w:val="24"/>
          <w:lang w:eastAsia="ru-RU"/>
        </w:rPr>
        <w:t>ве</w:t>
      </w:r>
      <w:proofErr w:type="spellEnd"/>
      <w:r w:rsidRPr="006570AA">
        <w:rPr>
          <w:rFonts w:ascii="Times New Roman" w:hAnsi="Times New Roman"/>
          <w:color w:val="FF0000"/>
          <w:sz w:val="24"/>
          <w:szCs w:val="24"/>
          <w:lang w:eastAsia="ru-RU"/>
        </w:rPr>
        <w:t xml:space="preserve"> </w:t>
      </w:r>
      <w:proofErr w:type="spellStart"/>
      <w:r w:rsidRPr="006570AA">
        <w:rPr>
          <w:rFonts w:ascii="Times New Roman" w:hAnsi="Times New Roman"/>
          <w:color w:val="FF0000"/>
          <w:sz w:val="24"/>
          <w:szCs w:val="24"/>
          <w:lang w:eastAsia="ru-RU"/>
        </w:rPr>
        <w:t>бабаларгъа</w:t>
      </w:r>
      <w:proofErr w:type="spellEnd"/>
      <w:r w:rsidRPr="006570AA">
        <w:rPr>
          <w:rFonts w:ascii="Times New Roman" w:hAnsi="Times New Roman"/>
          <w:sz w:val="24"/>
          <w:szCs w:val="24"/>
          <w:lang w:eastAsia="ru-RU"/>
        </w:rPr>
        <w:t>» (Детям и их родителям).</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Т.М.Панасенко</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Буюк</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къорантанынъ</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масаллары</w:t>
      </w:r>
      <w:proofErr w:type="spellEnd"/>
      <w:r w:rsidRPr="006570AA">
        <w:rPr>
          <w:rFonts w:ascii="Times New Roman" w:hAnsi="Times New Roman"/>
          <w:sz w:val="24"/>
          <w:szCs w:val="24"/>
          <w:lang w:eastAsia="ru-RU"/>
        </w:rPr>
        <w:t>» (Сказки большой семьи).</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И.Сейтабла</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Бир</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тамчынынъ</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кучю</w:t>
      </w:r>
      <w:proofErr w:type="spellEnd"/>
      <w:r w:rsidRPr="006570AA">
        <w:rPr>
          <w:rFonts w:ascii="Times New Roman" w:hAnsi="Times New Roman"/>
          <w:sz w:val="24"/>
          <w:szCs w:val="24"/>
          <w:lang w:eastAsia="ru-RU"/>
        </w:rPr>
        <w:t>». Сборник стихотворений (Сила одной капли).</w:t>
      </w:r>
    </w:p>
    <w:p w:rsidR="009311EC" w:rsidRPr="006570AA" w:rsidRDefault="009311EC" w:rsidP="009311EC">
      <w:pPr>
        <w:suppressAutoHyphens w:val="0"/>
        <w:spacing w:after="0" w:line="240" w:lineRule="auto"/>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Л.Толстой</w:t>
      </w:r>
      <w:proofErr w:type="spellEnd"/>
      <w:r w:rsidRPr="006570AA">
        <w:rPr>
          <w:rFonts w:ascii="Times New Roman" w:hAnsi="Times New Roman"/>
          <w:sz w:val="24"/>
          <w:szCs w:val="24"/>
          <w:lang w:eastAsia="ru-RU"/>
        </w:rPr>
        <w:t>. Короткие рассказы.</w:t>
      </w:r>
    </w:p>
    <w:p w:rsidR="009311EC" w:rsidRPr="006570AA" w:rsidRDefault="009311EC" w:rsidP="009311EC">
      <w:pPr>
        <w:suppressAutoHyphens w:val="0"/>
        <w:spacing w:after="0" w:line="240" w:lineRule="auto"/>
        <w:rPr>
          <w:rFonts w:ascii="Times New Roman" w:hAnsi="Times New Roman"/>
          <w:sz w:val="24"/>
          <w:szCs w:val="24"/>
          <w:lang w:eastAsia="ru-RU"/>
        </w:rPr>
      </w:pPr>
      <w:proofErr w:type="spellStart"/>
      <w:r w:rsidRPr="006570AA">
        <w:rPr>
          <w:rFonts w:ascii="Times New Roman" w:hAnsi="Times New Roman"/>
          <w:sz w:val="24"/>
          <w:szCs w:val="24"/>
          <w:lang w:eastAsia="ru-RU"/>
        </w:rPr>
        <w:t>С.Усеинов</w:t>
      </w:r>
      <w:proofErr w:type="spellEnd"/>
      <w:r w:rsidRPr="006570AA">
        <w:rPr>
          <w:rFonts w:ascii="Times New Roman" w:hAnsi="Times New Roman"/>
          <w:sz w:val="24"/>
          <w:szCs w:val="24"/>
          <w:lang w:eastAsia="ru-RU"/>
        </w:rPr>
        <w:t xml:space="preserve">  Стихи о временах года. Что видят мои глаза. Детские стихи. Азбука в рисунках.</w:t>
      </w:r>
    </w:p>
    <w:p w:rsidR="009311EC" w:rsidRPr="006570AA" w:rsidRDefault="009311EC" w:rsidP="009311EC">
      <w:pPr>
        <w:suppressAutoHyphens w:val="0"/>
        <w:spacing w:after="0" w:line="240" w:lineRule="auto"/>
        <w:rPr>
          <w:rFonts w:ascii="Times New Roman" w:hAnsi="Times New Roman"/>
          <w:sz w:val="24"/>
          <w:szCs w:val="24"/>
          <w:lang w:eastAsia="ru-RU"/>
        </w:rPr>
      </w:pPr>
      <w:proofErr w:type="spellStart"/>
      <w:r w:rsidRPr="006570AA">
        <w:rPr>
          <w:rFonts w:ascii="Times New Roman" w:hAnsi="Times New Roman"/>
          <w:sz w:val="24"/>
          <w:szCs w:val="24"/>
          <w:lang w:eastAsia="ru-RU"/>
        </w:rPr>
        <w:t>Э.Усеин</w:t>
      </w:r>
      <w:proofErr w:type="spellEnd"/>
      <w:r w:rsidRPr="006570AA">
        <w:rPr>
          <w:rFonts w:ascii="Times New Roman" w:hAnsi="Times New Roman"/>
          <w:sz w:val="24"/>
          <w:szCs w:val="24"/>
          <w:lang w:eastAsia="ru-RU"/>
        </w:rPr>
        <w:t>. Стихи о животных.</w:t>
      </w:r>
    </w:p>
    <w:p w:rsidR="009311EC" w:rsidRPr="006570AA" w:rsidRDefault="009311EC" w:rsidP="009311EC">
      <w:pPr>
        <w:suppressAutoHyphens w:val="0"/>
        <w:spacing w:after="0" w:line="240" w:lineRule="auto"/>
        <w:rPr>
          <w:rFonts w:ascii="Times New Roman" w:hAnsi="Times New Roman"/>
          <w:sz w:val="24"/>
          <w:szCs w:val="24"/>
          <w:lang w:eastAsia="ru-RU"/>
        </w:rPr>
      </w:pPr>
      <w:proofErr w:type="spellStart"/>
      <w:r w:rsidRPr="006570AA">
        <w:rPr>
          <w:rFonts w:ascii="Times New Roman" w:hAnsi="Times New Roman"/>
          <w:sz w:val="24"/>
          <w:szCs w:val="24"/>
          <w:lang w:eastAsia="ru-RU"/>
        </w:rPr>
        <w:t>С.Харахады</w:t>
      </w:r>
      <w:proofErr w:type="spellEnd"/>
      <w:r w:rsidRPr="006570AA">
        <w:rPr>
          <w:rFonts w:ascii="Times New Roman" w:hAnsi="Times New Roman"/>
          <w:sz w:val="24"/>
          <w:szCs w:val="24"/>
          <w:lang w:eastAsia="ru-RU"/>
        </w:rPr>
        <w:t xml:space="preserve">  </w:t>
      </w:r>
      <w:r w:rsidRPr="006570AA">
        <w:rPr>
          <w:rFonts w:ascii="Times New Roman" w:hAnsi="Times New Roman"/>
          <w:color w:val="FF0000"/>
          <w:sz w:val="24"/>
          <w:szCs w:val="24"/>
          <w:lang w:eastAsia="ru-RU"/>
        </w:rPr>
        <w:t>«</w:t>
      </w:r>
      <w:proofErr w:type="spellStart"/>
      <w:r w:rsidRPr="006570AA">
        <w:rPr>
          <w:rFonts w:ascii="Times New Roman" w:hAnsi="Times New Roman"/>
          <w:color w:val="FF0000"/>
          <w:sz w:val="24"/>
          <w:szCs w:val="24"/>
          <w:lang w:eastAsia="ru-RU"/>
        </w:rPr>
        <w:t>Кенджелерге</w:t>
      </w:r>
      <w:proofErr w:type="spellEnd"/>
      <w:r w:rsidRPr="006570AA">
        <w:rPr>
          <w:rFonts w:ascii="Times New Roman" w:hAnsi="Times New Roman"/>
          <w:color w:val="FF0000"/>
          <w:sz w:val="24"/>
          <w:szCs w:val="24"/>
          <w:lang w:eastAsia="ru-RU"/>
        </w:rPr>
        <w:t xml:space="preserve"> </w:t>
      </w:r>
      <w:proofErr w:type="spellStart"/>
      <w:r w:rsidRPr="006570AA">
        <w:rPr>
          <w:rFonts w:ascii="Times New Roman" w:hAnsi="Times New Roman"/>
          <w:color w:val="FF0000"/>
          <w:sz w:val="24"/>
          <w:szCs w:val="24"/>
          <w:lang w:eastAsia="ru-RU"/>
        </w:rPr>
        <w:t>окъунъыз</w:t>
      </w:r>
      <w:proofErr w:type="spellEnd"/>
      <w:r w:rsidRPr="006570AA">
        <w:rPr>
          <w:rFonts w:ascii="Times New Roman" w:hAnsi="Times New Roman"/>
          <w:sz w:val="24"/>
          <w:szCs w:val="24"/>
          <w:lang w:eastAsia="ru-RU"/>
        </w:rPr>
        <w:t>» (Читайте малышам) Хрестоматия.</w:t>
      </w:r>
    </w:p>
    <w:p w:rsidR="009311EC" w:rsidRPr="006570AA" w:rsidRDefault="009311EC" w:rsidP="009311EC">
      <w:pPr>
        <w:suppressAutoHyphens w:val="0"/>
        <w:spacing w:after="0" w:line="240" w:lineRule="auto"/>
        <w:rPr>
          <w:rFonts w:ascii="Times New Roman" w:hAnsi="Times New Roman"/>
          <w:sz w:val="24"/>
          <w:szCs w:val="24"/>
          <w:lang w:eastAsia="ru-RU"/>
        </w:rPr>
      </w:pPr>
      <w:proofErr w:type="spellStart"/>
      <w:r w:rsidRPr="006570AA">
        <w:rPr>
          <w:rFonts w:ascii="Times New Roman" w:hAnsi="Times New Roman"/>
          <w:sz w:val="24"/>
          <w:szCs w:val="24"/>
          <w:lang w:eastAsia="ru-RU"/>
        </w:rPr>
        <w:lastRenderedPageBreak/>
        <w:t>А.Чергеев</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Айванлар</w:t>
      </w:r>
      <w:proofErr w:type="spellEnd"/>
      <w:r w:rsidRPr="006570AA">
        <w:rPr>
          <w:rFonts w:ascii="Times New Roman" w:hAnsi="Times New Roman"/>
          <w:sz w:val="24"/>
          <w:szCs w:val="24"/>
          <w:lang w:eastAsia="ru-RU"/>
        </w:rPr>
        <w:t xml:space="preserve"> не </w:t>
      </w:r>
      <w:proofErr w:type="spellStart"/>
      <w:r w:rsidRPr="006570AA">
        <w:rPr>
          <w:rFonts w:ascii="Times New Roman" w:hAnsi="Times New Roman"/>
          <w:sz w:val="24"/>
          <w:szCs w:val="24"/>
          <w:lang w:eastAsia="ru-RU"/>
        </w:rPr>
        <w:t>айталар</w:t>
      </w:r>
      <w:proofErr w:type="spellEnd"/>
      <w:r w:rsidRPr="006570AA">
        <w:rPr>
          <w:rFonts w:ascii="Times New Roman" w:hAnsi="Times New Roman"/>
          <w:sz w:val="24"/>
          <w:szCs w:val="24"/>
          <w:lang w:eastAsia="ru-RU"/>
        </w:rPr>
        <w:t>?» (Что говорят животные). Стихи.</w:t>
      </w:r>
    </w:p>
    <w:p w:rsidR="009311EC" w:rsidRPr="006570AA" w:rsidRDefault="009311EC" w:rsidP="009311EC">
      <w:pPr>
        <w:suppressAutoHyphens w:val="0"/>
        <w:spacing w:after="0" w:line="240" w:lineRule="auto"/>
        <w:rPr>
          <w:rFonts w:ascii="Times New Roman" w:hAnsi="Times New Roman"/>
          <w:sz w:val="24"/>
          <w:szCs w:val="24"/>
          <w:lang w:eastAsia="ru-RU"/>
        </w:rPr>
      </w:pPr>
      <w:proofErr w:type="spellStart"/>
      <w:r w:rsidRPr="006570AA">
        <w:rPr>
          <w:rFonts w:ascii="Times New Roman" w:hAnsi="Times New Roman"/>
          <w:sz w:val="24"/>
          <w:szCs w:val="24"/>
          <w:lang w:eastAsia="ru-RU"/>
        </w:rPr>
        <w:t>К.Чуковский</w:t>
      </w:r>
      <w:proofErr w:type="spellEnd"/>
      <w:r w:rsidRPr="006570AA">
        <w:rPr>
          <w:rFonts w:ascii="Times New Roman" w:hAnsi="Times New Roman"/>
          <w:sz w:val="24"/>
          <w:szCs w:val="24"/>
          <w:lang w:eastAsia="ru-RU"/>
        </w:rPr>
        <w:t xml:space="preserve">  «Муха-цокотуха», «</w:t>
      </w:r>
      <w:proofErr w:type="spellStart"/>
      <w:r w:rsidRPr="006570AA">
        <w:rPr>
          <w:rFonts w:ascii="Times New Roman" w:hAnsi="Times New Roman"/>
          <w:sz w:val="24"/>
          <w:szCs w:val="24"/>
          <w:lang w:eastAsia="ru-RU"/>
        </w:rPr>
        <w:t>Мойдодыр</w:t>
      </w:r>
      <w:proofErr w:type="spellEnd"/>
      <w:r w:rsidRPr="006570AA">
        <w:rPr>
          <w:rFonts w:ascii="Times New Roman" w:hAnsi="Times New Roman"/>
          <w:sz w:val="24"/>
          <w:szCs w:val="24"/>
          <w:lang w:eastAsia="ru-RU"/>
        </w:rPr>
        <w:t>».</w:t>
      </w:r>
    </w:p>
    <w:p w:rsidR="009311EC" w:rsidRPr="006570AA" w:rsidRDefault="009311EC" w:rsidP="009311E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Сказочный Крым. Сборник стихов, рассказов и сказок крымских писателей.</w:t>
      </w:r>
    </w:p>
    <w:p w:rsidR="009311EC" w:rsidRPr="006570AA" w:rsidRDefault="009311EC" w:rsidP="009311E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Сказки русские народные.</w:t>
      </w:r>
    </w:p>
    <w:p w:rsidR="009311EC" w:rsidRPr="006570AA" w:rsidRDefault="009311EC" w:rsidP="009311E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Сказки народов  России.</w:t>
      </w:r>
    </w:p>
    <w:p w:rsidR="009311EC" w:rsidRPr="006570AA" w:rsidRDefault="009311EC" w:rsidP="009311E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Сказки зарубежных стран.</w:t>
      </w:r>
    </w:p>
    <w:p w:rsidR="009311EC" w:rsidRPr="006570AA" w:rsidRDefault="009311EC" w:rsidP="009311E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Журнал «</w:t>
      </w:r>
      <w:proofErr w:type="spellStart"/>
      <w:r w:rsidRPr="006570AA">
        <w:rPr>
          <w:rFonts w:ascii="Times New Roman" w:hAnsi="Times New Roman"/>
          <w:sz w:val="24"/>
          <w:szCs w:val="24"/>
          <w:lang w:eastAsia="ru-RU"/>
        </w:rPr>
        <w:t>Арманчыкъ</w:t>
      </w:r>
      <w:proofErr w:type="spellEnd"/>
      <w:r w:rsidRPr="006570AA">
        <w:rPr>
          <w:rFonts w:ascii="Times New Roman" w:hAnsi="Times New Roman"/>
          <w:sz w:val="24"/>
          <w:szCs w:val="24"/>
          <w:lang w:eastAsia="ru-RU"/>
        </w:rPr>
        <w:t xml:space="preserve">».         </w:t>
      </w:r>
    </w:p>
    <w:p w:rsidR="009311EC" w:rsidRPr="006570AA" w:rsidRDefault="009311EC" w:rsidP="009311E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Журнал «</w:t>
      </w:r>
      <w:proofErr w:type="spellStart"/>
      <w:r w:rsidRPr="006570AA">
        <w:rPr>
          <w:rFonts w:ascii="Times New Roman" w:hAnsi="Times New Roman"/>
          <w:sz w:val="24"/>
          <w:szCs w:val="24"/>
          <w:lang w:eastAsia="ru-RU"/>
        </w:rPr>
        <w:t>Йылдызчыкъ</w:t>
      </w:r>
      <w:proofErr w:type="spellEnd"/>
      <w:r w:rsidRPr="006570AA">
        <w:rPr>
          <w:rFonts w:ascii="Times New Roman" w:hAnsi="Times New Roman"/>
          <w:sz w:val="24"/>
          <w:szCs w:val="24"/>
          <w:lang w:eastAsia="ru-RU"/>
        </w:rPr>
        <w:t>» (Звездочка).</w:t>
      </w:r>
    </w:p>
    <w:p w:rsidR="009311EC" w:rsidRPr="006570AA" w:rsidRDefault="009311EC" w:rsidP="009311E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Газета «</w:t>
      </w:r>
      <w:proofErr w:type="spellStart"/>
      <w:r w:rsidRPr="006570AA">
        <w:rPr>
          <w:rFonts w:ascii="Times New Roman" w:hAnsi="Times New Roman"/>
          <w:sz w:val="24"/>
          <w:szCs w:val="24"/>
          <w:lang w:eastAsia="ru-RU"/>
        </w:rPr>
        <w:t>Балалар</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дюньясы</w:t>
      </w:r>
      <w:proofErr w:type="spellEnd"/>
      <w:r w:rsidRPr="006570AA">
        <w:rPr>
          <w:rFonts w:ascii="Times New Roman" w:hAnsi="Times New Roman"/>
          <w:sz w:val="24"/>
          <w:szCs w:val="24"/>
          <w:lang w:eastAsia="ru-RU"/>
        </w:rPr>
        <w:t>» (Детский мир).</w:t>
      </w:r>
    </w:p>
    <w:p w:rsidR="009311EC" w:rsidRPr="006570AA" w:rsidRDefault="009311EC" w:rsidP="009311EC">
      <w:pPr>
        <w:suppressAutoHyphens w:val="0"/>
        <w:spacing w:after="0" w:line="240" w:lineRule="auto"/>
        <w:rPr>
          <w:rFonts w:ascii="Times New Roman" w:hAnsi="Times New Roman"/>
          <w:b/>
          <w:sz w:val="24"/>
          <w:szCs w:val="24"/>
          <w:lang w:eastAsia="ru-RU"/>
        </w:rPr>
      </w:pPr>
    </w:p>
    <w:p w:rsidR="009311EC" w:rsidRPr="006570AA" w:rsidRDefault="009311EC" w:rsidP="00164B1D">
      <w:pPr>
        <w:suppressAutoHyphens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Т</w:t>
      </w:r>
      <w:r w:rsidRPr="006570AA">
        <w:rPr>
          <w:rFonts w:ascii="Times New Roman" w:hAnsi="Times New Roman"/>
          <w:b/>
          <w:sz w:val="24"/>
          <w:szCs w:val="24"/>
          <w:lang w:eastAsia="ru-RU"/>
        </w:rPr>
        <w:t>ематический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2"/>
        <w:gridCol w:w="1078"/>
      </w:tblGrid>
      <w:tr w:rsidR="009311EC" w:rsidRPr="006570AA" w:rsidTr="0096236C">
        <w:tc>
          <w:tcPr>
            <w:tcW w:w="4437"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Наименование разделов и тем</w:t>
            </w:r>
          </w:p>
        </w:tc>
        <w:tc>
          <w:tcPr>
            <w:tcW w:w="563"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Всего часов</w:t>
            </w:r>
          </w:p>
        </w:tc>
      </w:tr>
      <w:tr w:rsidR="009311EC" w:rsidRPr="006570AA" w:rsidTr="0096236C">
        <w:tc>
          <w:tcPr>
            <w:tcW w:w="4437"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 xml:space="preserve">                                            1-й класс. Литературное чтение</w:t>
            </w:r>
          </w:p>
        </w:tc>
        <w:tc>
          <w:tcPr>
            <w:tcW w:w="563" w:type="pct"/>
          </w:tcPr>
          <w:p w:rsidR="009311EC" w:rsidRPr="006570AA" w:rsidRDefault="009311EC" w:rsidP="0096236C">
            <w:pPr>
              <w:suppressAutoHyphens w:val="0"/>
              <w:spacing w:after="0" w:line="240" w:lineRule="auto"/>
              <w:rPr>
                <w:rFonts w:ascii="Times New Roman" w:hAnsi="Times New Roman"/>
                <w:sz w:val="24"/>
                <w:szCs w:val="24"/>
                <w:lang w:eastAsia="ru-RU"/>
              </w:rPr>
            </w:pPr>
          </w:p>
        </w:tc>
      </w:tr>
      <w:tr w:rsidR="009311EC" w:rsidRPr="006570AA" w:rsidTr="0096236C">
        <w:tc>
          <w:tcPr>
            <w:tcW w:w="4437"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Мы научились читать</w:t>
            </w:r>
          </w:p>
        </w:tc>
        <w:tc>
          <w:tcPr>
            <w:tcW w:w="563"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3ч.</w:t>
            </w:r>
          </w:p>
        </w:tc>
      </w:tr>
      <w:tr w:rsidR="009311EC" w:rsidRPr="006570AA" w:rsidTr="0096236C">
        <w:tc>
          <w:tcPr>
            <w:tcW w:w="4437"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Устное народное творчество</w:t>
            </w:r>
          </w:p>
        </w:tc>
        <w:tc>
          <w:tcPr>
            <w:tcW w:w="563" w:type="pct"/>
          </w:tcPr>
          <w:p w:rsidR="009311EC" w:rsidRPr="006570AA" w:rsidRDefault="009311EC" w:rsidP="0096236C">
            <w:pPr>
              <w:suppressAutoHyphens w:val="0"/>
              <w:spacing w:after="0" w:line="240" w:lineRule="auto"/>
              <w:rPr>
                <w:rFonts w:ascii="Times New Roman" w:hAnsi="Times New Roman"/>
                <w:sz w:val="24"/>
                <w:szCs w:val="24"/>
                <w:lang w:eastAsia="ru-RU"/>
              </w:rPr>
            </w:pPr>
            <w:r>
              <w:rPr>
                <w:rFonts w:ascii="Times New Roman" w:hAnsi="Times New Roman"/>
                <w:sz w:val="24"/>
                <w:szCs w:val="24"/>
                <w:lang w:eastAsia="ru-RU"/>
              </w:rPr>
              <w:t>4</w:t>
            </w:r>
            <w:r w:rsidRPr="006570AA">
              <w:rPr>
                <w:rFonts w:ascii="Times New Roman" w:hAnsi="Times New Roman"/>
                <w:sz w:val="24"/>
                <w:szCs w:val="24"/>
                <w:lang w:eastAsia="ru-RU"/>
              </w:rPr>
              <w:t>ч.</w:t>
            </w:r>
          </w:p>
        </w:tc>
      </w:tr>
      <w:tr w:rsidR="009311EC" w:rsidRPr="006570AA" w:rsidTr="0096236C">
        <w:tc>
          <w:tcPr>
            <w:tcW w:w="4437" w:type="pct"/>
          </w:tcPr>
          <w:p w:rsidR="009311EC" w:rsidRPr="006570AA" w:rsidRDefault="009311EC" w:rsidP="0096236C">
            <w:pPr>
              <w:suppressAutoHyphens w:val="0"/>
              <w:spacing w:after="0" w:line="240" w:lineRule="auto"/>
              <w:rPr>
                <w:rFonts w:ascii="Times New Roman" w:hAnsi="Times New Roman"/>
                <w:sz w:val="24"/>
                <w:szCs w:val="24"/>
                <w:lang w:eastAsia="ru-RU"/>
              </w:rPr>
            </w:pPr>
            <w:proofErr w:type="spellStart"/>
            <w:r w:rsidRPr="006570AA">
              <w:rPr>
                <w:rFonts w:ascii="Times New Roman" w:hAnsi="Times New Roman"/>
                <w:sz w:val="24"/>
                <w:szCs w:val="24"/>
                <w:lang w:eastAsia="ru-RU"/>
              </w:rPr>
              <w:t>Крымскотатарские</w:t>
            </w:r>
            <w:proofErr w:type="spellEnd"/>
            <w:r w:rsidRPr="006570AA">
              <w:rPr>
                <w:rFonts w:ascii="Times New Roman" w:hAnsi="Times New Roman"/>
                <w:sz w:val="24"/>
                <w:szCs w:val="24"/>
                <w:lang w:eastAsia="ru-RU"/>
              </w:rPr>
              <w:t xml:space="preserve"> писатели и поэты детям</w:t>
            </w:r>
          </w:p>
        </w:tc>
        <w:tc>
          <w:tcPr>
            <w:tcW w:w="563"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2ч.</w:t>
            </w:r>
          </w:p>
        </w:tc>
      </w:tr>
      <w:tr w:rsidR="009311EC" w:rsidRPr="006570AA" w:rsidTr="0096236C">
        <w:tc>
          <w:tcPr>
            <w:tcW w:w="4437"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Стихи о временах года</w:t>
            </w:r>
          </w:p>
        </w:tc>
        <w:tc>
          <w:tcPr>
            <w:tcW w:w="563"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3ч.</w:t>
            </w:r>
          </w:p>
        </w:tc>
      </w:tr>
      <w:tr w:rsidR="009311EC" w:rsidRPr="006570AA" w:rsidTr="0096236C">
        <w:tc>
          <w:tcPr>
            <w:tcW w:w="4437"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Мои друзья</w:t>
            </w:r>
          </w:p>
        </w:tc>
        <w:tc>
          <w:tcPr>
            <w:tcW w:w="563"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3ч.</w:t>
            </w:r>
          </w:p>
        </w:tc>
      </w:tr>
      <w:tr w:rsidR="009311EC" w:rsidRPr="006570AA" w:rsidTr="0096236C">
        <w:tc>
          <w:tcPr>
            <w:tcW w:w="4437"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Произведения о животных</w:t>
            </w:r>
          </w:p>
        </w:tc>
        <w:tc>
          <w:tcPr>
            <w:tcW w:w="563" w:type="pct"/>
          </w:tcPr>
          <w:p w:rsidR="009311EC" w:rsidRPr="006570AA" w:rsidRDefault="009311EC" w:rsidP="0096236C">
            <w:pPr>
              <w:suppressAutoHyphens w:val="0"/>
              <w:spacing w:after="0" w:line="240" w:lineRule="auto"/>
              <w:rPr>
                <w:rFonts w:ascii="Times New Roman" w:hAnsi="Times New Roman"/>
                <w:sz w:val="24"/>
                <w:szCs w:val="24"/>
                <w:lang w:eastAsia="ru-RU"/>
              </w:rPr>
            </w:pPr>
            <w:r>
              <w:rPr>
                <w:rFonts w:ascii="Times New Roman" w:hAnsi="Times New Roman"/>
                <w:sz w:val="24"/>
                <w:szCs w:val="24"/>
                <w:lang w:eastAsia="ru-RU"/>
              </w:rPr>
              <w:t>3</w:t>
            </w:r>
            <w:r w:rsidRPr="006570AA">
              <w:rPr>
                <w:rFonts w:ascii="Times New Roman" w:hAnsi="Times New Roman"/>
                <w:sz w:val="24"/>
                <w:szCs w:val="24"/>
                <w:lang w:eastAsia="ru-RU"/>
              </w:rPr>
              <w:t>ч.</w:t>
            </w:r>
          </w:p>
        </w:tc>
      </w:tr>
      <w:tr w:rsidR="009311EC" w:rsidRPr="006570AA" w:rsidTr="0096236C">
        <w:tc>
          <w:tcPr>
            <w:tcW w:w="4437" w:type="pct"/>
          </w:tcPr>
          <w:p w:rsidR="009311EC" w:rsidRPr="006570AA" w:rsidRDefault="009311EC" w:rsidP="0096236C">
            <w:pPr>
              <w:suppressAutoHyphens w:val="0"/>
              <w:spacing w:after="0" w:line="240" w:lineRule="auto"/>
              <w:rPr>
                <w:rFonts w:ascii="Times New Roman" w:hAnsi="Times New Roman"/>
                <w:sz w:val="24"/>
                <w:szCs w:val="24"/>
                <w:lang w:eastAsia="ru-RU"/>
              </w:rPr>
            </w:pPr>
            <w:r w:rsidRPr="006570AA">
              <w:rPr>
                <w:rFonts w:ascii="Times New Roman" w:hAnsi="Times New Roman"/>
                <w:sz w:val="24"/>
                <w:szCs w:val="24"/>
                <w:lang w:eastAsia="ru-RU"/>
              </w:rPr>
              <w:t xml:space="preserve">Итого                                    </w:t>
            </w:r>
          </w:p>
        </w:tc>
        <w:tc>
          <w:tcPr>
            <w:tcW w:w="563" w:type="pct"/>
          </w:tcPr>
          <w:p w:rsidR="009311EC" w:rsidRPr="006570AA" w:rsidRDefault="009311EC" w:rsidP="0096236C">
            <w:pPr>
              <w:suppressAutoHyphens w:val="0"/>
              <w:spacing w:after="0" w:line="240" w:lineRule="auto"/>
              <w:rPr>
                <w:rFonts w:ascii="Times New Roman" w:hAnsi="Times New Roman"/>
                <w:sz w:val="24"/>
                <w:szCs w:val="24"/>
                <w:lang w:eastAsia="ru-RU"/>
              </w:rPr>
            </w:pPr>
            <w:r>
              <w:rPr>
                <w:rFonts w:ascii="Times New Roman" w:hAnsi="Times New Roman"/>
                <w:sz w:val="24"/>
                <w:szCs w:val="24"/>
                <w:lang w:eastAsia="ru-RU"/>
              </w:rPr>
              <w:t>18</w:t>
            </w:r>
            <w:r w:rsidRPr="006570AA">
              <w:rPr>
                <w:rFonts w:ascii="Times New Roman" w:hAnsi="Times New Roman"/>
                <w:sz w:val="24"/>
                <w:szCs w:val="24"/>
                <w:lang w:eastAsia="ru-RU"/>
              </w:rPr>
              <w:t>ч</w:t>
            </w:r>
          </w:p>
        </w:tc>
      </w:tr>
    </w:tbl>
    <w:p w:rsidR="009311EC" w:rsidRPr="009311EC" w:rsidRDefault="009311EC" w:rsidP="009311EC">
      <w:pPr>
        <w:rPr>
          <w:rFonts w:ascii="Times New Roman" w:hAnsi="Times New Roman"/>
          <w:b/>
        </w:rPr>
      </w:pPr>
    </w:p>
    <w:p w:rsidR="009311EC" w:rsidRDefault="009311EC" w:rsidP="009311EC">
      <w:pPr>
        <w:jc w:val="center"/>
        <w:rPr>
          <w:rFonts w:ascii="Times New Roman" w:hAnsi="Times New Roman"/>
          <w:b/>
        </w:rPr>
      </w:pPr>
      <w:r w:rsidRPr="009311EC">
        <w:rPr>
          <w:rFonts w:ascii="Times New Roman" w:hAnsi="Times New Roman"/>
          <w:b/>
        </w:rPr>
        <w:t>Календарно-тематическое планирование</w:t>
      </w:r>
    </w:p>
    <w:tbl>
      <w:tblPr>
        <w:tblStyle w:val="a9"/>
        <w:tblW w:w="0" w:type="auto"/>
        <w:tblLook w:val="04A0" w:firstRow="1" w:lastRow="0" w:firstColumn="1" w:lastColumn="0" w:noHBand="0" w:noVBand="1"/>
      </w:tblPr>
      <w:tblGrid>
        <w:gridCol w:w="799"/>
        <w:gridCol w:w="6233"/>
        <w:gridCol w:w="1107"/>
        <w:gridCol w:w="1431"/>
      </w:tblGrid>
      <w:tr w:rsidR="009311EC" w:rsidTr="00164B1D">
        <w:tc>
          <w:tcPr>
            <w:tcW w:w="799" w:type="dxa"/>
          </w:tcPr>
          <w:p w:rsidR="009311EC" w:rsidRDefault="009311EC" w:rsidP="009311EC">
            <w:pPr>
              <w:jc w:val="center"/>
              <w:rPr>
                <w:rFonts w:ascii="Times New Roman" w:hAnsi="Times New Roman"/>
                <w:b/>
              </w:rPr>
            </w:pPr>
            <w:r>
              <w:rPr>
                <w:rFonts w:ascii="Times New Roman" w:hAnsi="Times New Roman"/>
                <w:b/>
              </w:rPr>
              <w:t>№ п\</w:t>
            </w:r>
            <w:proofErr w:type="gramStart"/>
            <w:r>
              <w:rPr>
                <w:rFonts w:ascii="Times New Roman" w:hAnsi="Times New Roman"/>
                <w:b/>
              </w:rPr>
              <w:t>п</w:t>
            </w:r>
            <w:proofErr w:type="gramEnd"/>
          </w:p>
        </w:tc>
        <w:tc>
          <w:tcPr>
            <w:tcW w:w="6233" w:type="dxa"/>
          </w:tcPr>
          <w:p w:rsidR="009311EC" w:rsidRDefault="009311EC" w:rsidP="009311EC">
            <w:pPr>
              <w:jc w:val="center"/>
              <w:rPr>
                <w:rFonts w:ascii="Times New Roman" w:hAnsi="Times New Roman"/>
                <w:b/>
              </w:rPr>
            </w:pPr>
            <w:r>
              <w:rPr>
                <w:rFonts w:ascii="Times New Roman" w:hAnsi="Times New Roman"/>
                <w:b/>
              </w:rPr>
              <w:t>Тема урока</w:t>
            </w:r>
          </w:p>
        </w:tc>
        <w:tc>
          <w:tcPr>
            <w:tcW w:w="1107" w:type="dxa"/>
          </w:tcPr>
          <w:p w:rsidR="009311EC" w:rsidRDefault="009311EC" w:rsidP="009311EC">
            <w:pPr>
              <w:jc w:val="center"/>
              <w:rPr>
                <w:rFonts w:ascii="Times New Roman" w:hAnsi="Times New Roman"/>
                <w:b/>
              </w:rPr>
            </w:pPr>
            <w:r>
              <w:rPr>
                <w:rFonts w:ascii="Times New Roman" w:hAnsi="Times New Roman"/>
                <w:b/>
              </w:rPr>
              <w:t>Дата</w:t>
            </w:r>
          </w:p>
        </w:tc>
        <w:tc>
          <w:tcPr>
            <w:tcW w:w="1431" w:type="dxa"/>
          </w:tcPr>
          <w:p w:rsidR="009311EC" w:rsidRDefault="009311EC" w:rsidP="009311EC">
            <w:pPr>
              <w:jc w:val="center"/>
              <w:rPr>
                <w:rFonts w:ascii="Times New Roman" w:hAnsi="Times New Roman"/>
                <w:b/>
              </w:rPr>
            </w:pPr>
            <w:r>
              <w:rPr>
                <w:rFonts w:ascii="Times New Roman" w:hAnsi="Times New Roman"/>
                <w:b/>
              </w:rPr>
              <w:t>Фактическая дата</w:t>
            </w:r>
          </w:p>
        </w:tc>
      </w:tr>
      <w:tr w:rsidR="00164B1D" w:rsidTr="00401086">
        <w:tc>
          <w:tcPr>
            <w:tcW w:w="9570" w:type="dxa"/>
            <w:gridSpan w:val="4"/>
          </w:tcPr>
          <w:p w:rsidR="00164B1D" w:rsidRPr="006570AA" w:rsidRDefault="00164B1D" w:rsidP="00164B1D">
            <w:pPr>
              <w:suppressAutoHyphens w:val="0"/>
              <w:jc w:val="center"/>
              <w:rPr>
                <w:rFonts w:ascii="Times New Roman" w:hAnsi="Times New Roman"/>
                <w:sz w:val="24"/>
                <w:szCs w:val="24"/>
                <w:lang w:eastAsia="ru-RU"/>
              </w:rPr>
            </w:pPr>
            <w:r w:rsidRPr="006570AA">
              <w:rPr>
                <w:rFonts w:ascii="Times New Roman" w:hAnsi="Times New Roman"/>
                <w:b/>
                <w:sz w:val="24"/>
                <w:szCs w:val="24"/>
                <w:lang w:eastAsia="ru-RU"/>
              </w:rPr>
              <w:t>Мы научились читать.</w:t>
            </w:r>
          </w:p>
          <w:p w:rsidR="00164B1D" w:rsidRDefault="00164B1D" w:rsidP="00164B1D">
            <w:pPr>
              <w:jc w:val="both"/>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1</w:t>
            </w:r>
          </w:p>
        </w:tc>
        <w:tc>
          <w:tcPr>
            <w:tcW w:w="6233" w:type="dxa"/>
          </w:tcPr>
          <w:p w:rsidR="00164B1D" w:rsidRPr="006570AA" w:rsidRDefault="00164B1D" w:rsidP="00164B1D">
            <w:pPr>
              <w:suppressAutoHyphens w:val="0"/>
              <w:jc w:val="both"/>
              <w:rPr>
                <w:rFonts w:ascii="Times New Roman" w:hAnsi="Times New Roman"/>
                <w:b/>
                <w:sz w:val="24"/>
                <w:szCs w:val="24"/>
                <w:lang w:eastAsia="ru-RU"/>
              </w:rPr>
            </w:pPr>
            <w:proofErr w:type="spellStart"/>
            <w:r>
              <w:rPr>
                <w:rFonts w:ascii="Times New Roman" w:hAnsi="Times New Roman"/>
                <w:sz w:val="24"/>
                <w:szCs w:val="24"/>
                <w:lang w:eastAsia="ru-RU"/>
              </w:rPr>
              <w:t>Р.Фазыл</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Элифбе</w:t>
            </w:r>
            <w:proofErr w:type="spellEnd"/>
            <w:r>
              <w:rPr>
                <w:rFonts w:ascii="Times New Roman" w:hAnsi="Times New Roman"/>
                <w:sz w:val="24"/>
                <w:szCs w:val="24"/>
                <w:lang w:eastAsia="ru-RU"/>
              </w:rPr>
              <w:t>» (Азбука)</w:t>
            </w:r>
            <w:r w:rsidRPr="006570AA">
              <w:rPr>
                <w:rFonts w:ascii="Times New Roman" w:hAnsi="Times New Roman"/>
                <w:sz w:val="24"/>
                <w:szCs w:val="24"/>
                <w:lang w:eastAsia="ru-RU"/>
              </w:rPr>
              <w:t xml:space="preserve"> </w:t>
            </w:r>
            <w:r w:rsidRPr="006570AA">
              <w:rPr>
                <w:rFonts w:ascii="Times New Roman" w:hAnsi="Times New Roman"/>
                <w:sz w:val="24"/>
                <w:szCs w:val="24"/>
                <w:lang w:eastAsia="ru-RU"/>
              </w:rPr>
              <w:t>«</w:t>
            </w:r>
            <w:proofErr w:type="spellStart"/>
            <w:r w:rsidRPr="006570AA">
              <w:rPr>
                <w:rFonts w:ascii="Times New Roman" w:hAnsi="Times New Roman"/>
                <w:sz w:val="24"/>
                <w:szCs w:val="24"/>
                <w:lang w:eastAsia="ru-RU"/>
              </w:rPr>
              <w:t>Сагъ</w:t>
            </w:r>
            <w:r>
              <w:rPr>
                <w:rFonts w:ascii="Times New Roman" w:hAnsi="Times New Roman"/>
                <w:sz w:val="24"/>
                <w:szCs w:val="24"/>
                <w:lang w:eastAsia="ru-RU"/>
              </w:rPr>
              <w:t>ол</w:t>
            </w:r>
            <w:proofErr w:type="spellEnd"/>
            <w:r>
              <w:rPr>
                <w:rFonts w:ascii="Times New Roman" w:hAnsi="Times New Roman"/>
                <w:sz w:val="24"/>
                <w:szCs w:val="24"/>
                <w:lang w:eastAsia="ru-RU"/>
              </w:rPr>
              <w:t>, ЭЛИФБЕ!» (Спасибо, азбука!)</w:t>
            </w:r>
          </w:p>
        </w:tc>
        <w:tc>
          <w:tcPr>
            <w:tcW w:w="1107" w:type="dxa"/>
          </w:tcPr>
          <w:p w:rsidR="00164B1D" w:rsidRDefault="00164B1D" w:rsidP="00164B1D">
            <w:pPr>
              <w:jc w:val="both"/>
              <w:rPr>
                <w:rFonts w:ascii="Times New Roman" w:hAnsi="Times New Roman"/>
                <w:b/>
              </w:rPr>
            </w:pPr>
          </w:p>
        </w:tc>
        <w:tc>
          <w:tcPr>
            <w:tcW w:w="1431" w:type="dxa"/>
          </w:tcPr>
          <w:p w:rsidR="00164B1D" w:rsidRDefault="00164B1D" w:rsidP="00164B1D">
            <w:pPr>
              <w:jc w:val="both"/>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2</w:t>
            </w:r>
          </w:p>
        </w:tc>
        <w:tc>
          <w:tcPr>
            <w:tcW w:w="6233" w:type="dxa"/>
          </w:tcPr>
          <w:p w:rsidR="00164B1D" w:rsidRDefault="00164B1D" w:rsidP="0096236C">
            <w:pPr>
              <w:jc w:val="both"/>
              <w:rPr>
                <w:rFonts w:ascii="Times New Roman" w:hAnsi="Times New Roman"/>
                <w:b/>
              </w:rPr>
            </w:pPr>
            <w:proofErr w:type="spellStart"/>
            <w:r w:rsidRPr="006570AA">
              <w:rPr>
                <w:rFonts w:ascii="Times New Roman" w:hAnsi="Times New Roman"/>
                <w:sz w:val="24"/>
                <w:szCs w:val="24"/>
                <w:lang w:eastAsia="ru-RU"/>
              </w:rPr>
              <w:t>Б.Мамбет</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Али</w:t>
            </w:r>
            <w:r>
              <w:rPr>
                <w:rFonts w:ascii="Times New Roman" w:hAnsi="Times New Roman"/>
                <w:sz w:val="24"/>
                <w:szCs w:val="24"/>
                <w:lang w:eastAsia="ru-RU"/>
              </w:rPr>
              <w:t>мнинъ</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къуванчы</w:t>
            </w:r>
            <w:proofErr w:type="spellEnd"/>
            <w:r>
              <w:rPr>
                <w:rFonts w:ascii="Times New Roman" w:hAnsi="Times New Roman"/>
                <w:sz w:val="24"/>
                <w:szCs w:val="24"/>
                <w:lang w:eastAsia="ru-RU"/>
              </w:rPr>
              <w:t xml:space="preserve">» (Радость </w:t>
            </w:r>
            <w:proofErr w:type="spellStart"/>
            <w:r>
              <w:rPr>
                <w:rFonts w:ascii="Times New Roman" w:hAnsi="Times New Roman"/>
                <w:sz w:val="24"/>
                <w:szCs w:val="24"/>
                <w:lang w:eastAsia="ru-RU"/>
              </w:rPr>
              <w:t>Алима</w:t>
            </w:r>
            <w:proofErr w:type="spellEnd"/>
            <w:r>
              <w:rPr>
                <w:rFonts w:ascii="Times New Roman" w:hAnsi="Times New Roman"/>
                <w:sz w:val="24"/>
                <w:szCs w:val="24"/>
                <w:lang w:eastAsia="ru-RU"/>
              </w:rPr>
              <w:t>)</w:t>
            </w:r>
          </w:p>
        </w:tc>
        <w:tc>
          <w:tcPr>
            <w:tcW w:w="1107" w:type="dxa"/>
          </w:tcPr>
          <w:p w:rsidR="00164B1D" w:rsidRDefault="00164B1D" w:rsidP="00164B1D">
            <w:pPr>
              <w:jc w:val="both"/>
              <w:rPr>
                <w:rFonts w:ascii="Times New Roman" w:hAnsi="Times New Roman"/>
                <w:b/>
              </w:rPr>
            </w:pPr>
          </w:p>
        </w:tc>
        <w:tc>
          <w:tcPr>
            <w:tcW w:w="1431" w:type="dxa"/>
          </w:tcPr>
          <w:p w:rsidR="00164B1D" w:rsidRDefault="00164B1D" w:rsidP="00164B1D">
            <w:pPr>
              <w:jc w:val="both"/>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3</w:t>
            </w:r>
          </w:p>
        </w:tc>
        <w:tc>
          <w:tcPr>
            <w:tcW w:w="6233" w:type="dxa"/>
          </w:tcPr>
          <w:p w:rsidR="00164B1D" w:rsidRDefault="00164B1D" w:rsidP="0096236C">
            <w:pPr>
              <w:jc w:val="both"/>
              <w:rPr>
                <w:rFonts w:ascii="Times New Roman" w:hAnsi="Times New Roman"/>
                <w:b/>
              </w:rPr>
            </w:pPr>
            <w:r>
              <w:rPr>
                <w:rFonts w:ascii="Times New Roman" w:hAnsi="Times New Roman"/>
                <w:b/>
              </w:rPr>
              <w:t>Внеклассное чтение</w:t>
            </w:r>
          </w:p>
        </w:tc>
        <w:tc>
          <w:tcPr>
            <w:tcW w:w="1107" w:type="dxa"/>
          </w:tcPr>
          <w:p w:rsidR="00164B1D" w:rsidRDefault="00164B1D" w:rsidP="00164B1D">
            <w:pPr>
              <w:jc w:val="both"/>
              <w:rPr>
                <w:rFonts w:ascii="Times New Roman" w:hAnsi="Times New Roman"/>
                <w:b/>
              </w:rPr>
            </w:pPr>
          </w:p>
        </w:tc>
        <w:tc>
          <w:tcPr>
            <w:tcW w:w="1431" w:type="dxa"/>
          </w:tcPr>
          <w:p w:rsidR="00164B1D" w:rsidRDefault="00164B1D" w:rsidP="00164B1D">
            <w:pPr>
              <w:jc w:val="both"/>
              <w:rPr>
                <w:rFonts w:ascii="Times New Roman" w:hAnsi="Times New Roman"/>
                <w:b/>
              </w:rPr>
            </w:pPr>
          </w:p>
        </w:tc>
      </w:tr>
      <w:tr w:rsidR="00164B1D" w:rsidTr="00BC129C">
        <w:tc>
          <w:tcPr>
            <w:tcW w:w="9570" w:type="dxa"/>
            <w:gridSpan w:val="4"/>
          </w:tcPr>
          <w:p w:rsidR="00164B1D" w:rsidRPr="006570AA" w:rsidRDefault="00164B1D" w:rsidP="00164B1D">
            <w:pPr>
              <w:suppressAutoHyphens w:val="0"/>
              <w:jc w:val="center"/>
              <w:rPr>
                <w:rFonts w:ascii="Times New Roman" w:hAnsi="Times New Roman"/>
                <w:sz w:val="24"/>
                <w:szCs w:val="24"/>
                <w:lang w:eastAsia="ru-RU"/>
              </w:rPr>
            </w:pPr>
            <w:r w:rsidRPr="006570AA">
              <w:rPr>
                <w:rFonts w:ascii="Times New Roman" w:hAnsi="Times New Roman"/>
                <w:b/>
                <w:sz w:val="24"/>
                <w:szCs w:val="24"/>
                <w:lang w:eastAsia="ru-RU"/>
              </w:rPr>
              <w:t>Устное народное творчество.</w:t>
            </w:r>
          </w:p>
          <w:p w:rsidR="00164B1D" w:rsidRDefault="00164B1D" w:rsidP="00164B1D">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4</w:t>
            </w:r>
          </w:p>
        </w:tc>
        <w:tc>
          <w:tcPr>
            <w:tcW w:w="6233" w:type="dxa"/>
          </w:tcPr>
          <w:p w:rsidR="00164B1D" w:rsidRDefault="00164B1D" w:rsidP="0096236C">
            <w:pPr>
              <w:jc w:val="both"/>
              <w:rPr>
                <w:rFonts w:ascii="Times New Roman" w:hAnsi="Times New Roman"/>
                <w:b/>
              </w:rPr>
            </w:pPr>
            <w:r w:rsidRPr="006570AA">
              <w:rPr>
                <w:rFonts w:ascii="Times New Roman" w:hAnsi="Times New Roman"/>
                <w:sz w:val="24"/>
                <w:szCs w:val="24"/>
                <w:lang w:eastAsia="ru-RU"/>
              </w:rPr>
              <w:t>Произведения устного народного творчества</w:t>
            </w:r>
          </w:p>
        </w:tc>
        <w:tc>
          <w:tcPr>
            <w:tcW w:w="1107" w:type="dxa"/>
          </w:tcPr>
          <w:p w:rsidR="00164B1D" w:rsidRDefault="00164B1D" w:rsidP="00164B1D">
            <w:pPr>
              <w:jc w:val="both"/>
              <w:rPr>
                <w:rFonts w:ascii="Times New Roman" w:hAnsi="Times New Roman"/>
                <w:b/>
              </w:rPr>
            </w:pPr>
          </w:p>
        </w:tc>
        <w:tc>
          <w:tcPr>
            <w:tcW w:w="1431" w:type="dxa"/>
          </w:tcPr>
          <w:p w:rsidR="00164B1D" w:rsidRDefault="00164B1D" w:rsidP="00164B1D">
            <w:pPr>
              <w:jc w:val="both"/>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5</w:t>
            </w:r>
          </w:p>
        </w:tc>
        <w:tc>
          <w:tcPr>
            <w:tcW w:w="6233" w:type="dxa"/>
          </w:tcPr>
          <w:p w:rsidR="00164B1D" w:rsidRDefault="00164B1D" w:rsidP="0096236C">
            <w:pPr>
              <w:jc w:val="both"/>
              <w:rPr>
                <w:rFonts w:ascii="Times New Roman" w:hAnsi="Times New Roman"/>
                <w:b/>
              </w:rPr>
            </w:pPr>
            <w:r>
              <w:rPr>
                <w:rFonts w:ascii="Times New Roman" w:hAnsi="Times New Roman"/>
                <w:sz w:val="24"/>
                <w:szCs w:val="24"/>
                <w:lang w:eastAsia="ru-RU"/>
              </w:rPr>
              <w:t>П</w:t>
            </w:r>
            <w:r w:rsidRPr="006570AA">
              <w:rPr>
                <w:rFonts w:ascii="Times New Roman" w:hAnsi="Times New Roman"/>
                <w:sz w:val="24"/>
                <w:szCs w:val="24"/>
                <w:lang w:eastAsia="ru-RU"/>
              </w:rPr>
              <w:t>ословицы, поговорки</w:t>
            </w:r>
            <w:r>
              <w:rPr>
                <w:rFonts w:ascii="Times New Roman" w:hAnsi="Times New Roman"/>
                <w:sz w:val="24"/>
                <w:szCs w:val="24"/>
                <w:lang w:eastAsia="ru-RU"/>
              </w:rPr>
              <w:t>,</w:t>
            </w:r>
            <w:r w:rsidRPr="006570AA">
              <w:rPr>
                <w:rFonts w:ascii="Times New Roman" w:hAnsi="Times New Roman"/>
                <w:sz w:val="24"/>
                <w:szCs w:val="24"/>
                <w:lang w:eastAsia="ru-RU"/>
              </w:rPr>
              <w:t xml:space="preserve"> </w:t>
            </w:r>
            <w:r w:rsidRPr="006570AA">
              <w:rPr>
                <w:rFonts w:ascii="Times New Roman" w:hAnsi="Times New Roman"/>
                <w:sz w:val="24"/>
                <w:szCs w:val="24"/>
                <w:lang w:eastAsia="ru-RU"/>
              </w:rPr>
              <w:t>скороговорки</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6</w:t>
            </w:r>
          </w:p>
        </w:tc>
        <w:tc>
          <w:tcPr>
            <w:tcW w:w="6233" w:type="dxa"/>
          </w:tcPr>
          <w:p w:rsidR="00164B1D" w:rsidRDefault="00164B1D" w:rsidP="0096236C">
            <w:pPr>
              <w:jc w:val="both"/>
              <w:rPr>
                <w:rFonts w:ascii="Times New Roman" w:hAnsi="Times New Roman"/>
                <w:b/>
              </w:rPr>
            </w:pPr>
            <w:r>
              <w:rPr>
                <w:rFonts w:ascii="Times New Roman" w:hAnsi="Times New Roman"/>
                <w:sz w:val="24"/>
                <w:szCs w:val="24"/>
                <w:lang w:eastAsia="ru-RU"/>
              </w:rPr>
              <w:t>И</w:t>
            </w:r>
            <w:r w:rsidRPr="006570AA">
              <w:rPr>
                <w:rFonts w:ascii="Times New Roman" w:hAnsi="Times New Roman"/>
                <w:sz w:val="24"/>
                <w:szCs w:val="24"/>
                <w:lang w:eastAsia="ru-RU"/>
              </w:rPr>
              <w:t>гры</w:t>
            </w:r>
            <w:r>
              <w:rPr>
                <w:rFonts w:ascii="Times New Roman" w:hAnsi="Times New Roman"/>
                <w:sz w:val="24"/>
                <w:szCs w:val="24"/>
                <w:lang w:eastAsia="ru-RU"/>
              </w:rPr>
              <w:t>,</w:t>
            </w:r>
            <w:r w:rsidRPr="006570AA">
              <w:rPr>
                <w:rFonts w:ascii="Times New Roman" w:hAnsi="Times New Roman"/>
                <w:sz w:val="24"/>
                <w:szCs w:val="24"/>
                <w:lang w:eastAsia="ru-RU"/>
              </w:rPr>
              <w:t xml:space="preserve"> загадки, детские стихи, </w:t>
            </w:r>
            <w:r>
              <w:rPr>
                <w:rFonts w:ascii="Times New Roman" w:hAnsi="Times New Roman"/>
                <w:sz w:val="24"/>
                <w:szCs w:val="24"/>
                <w:lang w:eastAsia="ru-RU"/>
              </w:rPr>
              <w:t>с</w:t>
            </w:r>
            <w:r w:rsidRPr="006570AA">
              <w:rPr>
                <w:rFonts w:ascii="Times New Roman" w:hAnsi="Times New Roman"/>
                <w:sz w:val="24"/>
                <w:szCs w:val="24"/>
                <w:lang w:eastAsia="ru-RU"/>
              </w:rPr>
              <w:t>казки.</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7</w:t>
            </w:r>
          </w:p>
        </w:tc>
        <w:tc>
          <w:tcPr>
            <w:tcW w:w="6233" w:type="dxa"/>
          </w:tcPr>
          <w:p w:rsidR="00164B1D" w:rsidRDefault="00164B1D" w:rsidP="0096236C">
            <w:pPr>
              <w:jc w:val="both"/>
              <w:rPr>
                <w:rFonts w:ascii="Times New Roman" w:hAnsi="Times New Roman"/>
                <w:b/>
              </w:rPr>
            </w:pPr>
            <w:r>
              <w:rPr>
                <w:rFonts w:ascii="Times New Roman" w:hAnsi="Times New Roman"/>
                <w:b/>
              </w:rPr>
              <w:t>Внеклассное чтение</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B4178C">
        <w:tc>
          <w:tcPr>
            <w:tcW w:w="9570" w:type="dxa"/>
            <w:gridSpan w:val="4"/>
          </w:tcPr>
          <w:p w:rsidR="00164B1D" w:rsidRDefault="00164B1D" w:rsidP="009311EC">
            <w:pPr>
              <w:jc w:val="center"/>
              <w:rPr>
                <w:rFonts w:ascii="Times New Roman" w:hAnsi="Times New Roman"/>
                <w:b/>
              </w:rPr>
            </w:pPr>
            <w:proofErr w:type="spellStart"/>
            <w:r w:rsidRPr="006570AA">
              <w:rPr>
                <w:rFonts w:ascii="Times New Roman" w:hAnsi="Times New Roman"/>
                <w:b/>
                <w:sz w:val="24"/>
                <w:szCs w:val="24"/>
                <w:lang w:eastAsia="ru-RU"/>
              </w:rPr>
              <w:t>Крымскотатарские</w:t>
            </w:r>
            <w:proofErr w:type="spellEnd"/>
            <w:r w:rsidRPr="006570AA">
              <w:rPr>
                <w:rFonts w:ascii="Times New Roman" w:hAnsi="Times New Roman"/>
                <w:b/>
                <w:sz w:val="24"/>
                <w:szCs w:val="24"/>
                <w:lang w:eastAsia="ru-RU"/>
              </w:rPr>
              <w:t xml:space="preserve"> поэты</w:t>
            </w: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8</w:t>
            </w:r>
          </w:p>
        </w:tc>
        <w:tc>
          <w:tcPr>
            <w:tcW w:w="6233" w:type="dxa"/>
          </w:tcPr>
          <w:p w:rsidR="00164B1D" w:rsidRPr="006570AA" w:rsidRDefault="00164B1D" w:rsidP="00164B1D">
            <w:pPr>
              <w:suppressAutoHyphens w:val="0"/>
              <w:jc w:val="both"/>
              <w:rPr>
                <w:rFonts w:ascii="Times New Roman" w:hAnsi="Times New Roman"/>
                <w:sz w:val="24"/>
                <w:szCs w:val="24"/>
                <w:lang w:eastAsia="ru-RU"/>
              </w:rPr>
            </w:pPr>
            <w:r w:rsidRPr="006570AA">
              <w:rPr>
                <w:rFonts w:ascii="Times New Roman" w:hAnsi="Times New Roman"/>
                <w:sz w:val="24"/>
                <w:szCs w:val="24"/>
                <w:lang w:eastAsia="ru-RU"/>
              </w:rPr>
              <w:t xml:space="preserve">Стихи А.  </w:t>
            </w:r>
            <w:proofErr w:type="spellStart"/>
            <w:r w:rsidRPr="006570AA">
              <w:rPr>
                <w:rFonts w:ascii="Times New Roman" w:hAnsi="Times New Roman"/>
                <w:sz w:val="24"/>
                <w:szCs w:val="24"/>
                <w:lang w:eastAsia="ru-RU"/>
              </w:rPr>
              <w:t>Чергеева</w:t>
            </w:r>
            <w:proofErr w:type="spellEnd"/>
            <w:r w:rsidRPr="006570AA">
              <w:rPr>
                <w:rFonts w:ascii="Times New Roman" w:hAnsi="Times New Roman"/>
                <w:sz w:val="24"/>
                <w:szCs w:val="24"/>
                <w:lang w:eastAsia="ru-RU"/>
              </w:rPr>
              <w:t xml:space="preserve"> о животных. Стихи Дж. </w:t>
            </w:r>
            <w:proofErr w:type="spellStart"/>
            <w:r w:rsidRPr="006570AA">
              <w:rPr>
                <w:rFonts w:ascii="Times New Roman" w:hAnsi="Times New Roman"/>
                <w:sz w:val="24"/>
                <w:szCs w:val="24"/>
                <w:lang w:eastAsia="ru-RU"/>
              </w:rPr>
              <w:t>Кендже</w:t>
            </w:r>
            <w:proofErr w:type="spellEnd"/>
            <w:r w:rsidRPr="006570AA">
              <w:rPr>
                <w:rFonts w:ascii="Times New Roman" w:hAnsi="Times New Roman"/>
                <w:sz w:val="24"/>
                <w:szCs w:val="24"/>
                <w:lang w:eastAsia="ru-RU"/>
              </w:rPr>
              <w:t xml:space="preserve"> об инструментах.</w:t>
            </w:r>
          </w:p>
          <w:p w:rsidR="00164B1D" w:rsidRDefault="00164B1D" w:rsidP="0096236C">
            <w:pPr>
              <w:jc w:val="both"/>
              <w:rPr>
                <w:rFonts w:ascii="Times New Roman" w:hAnsi="Times New Roman"/>
                <w:b/>
              </w:rPr>
            </w:pP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9</w:t>
            </w:r>
          </w:p>
        </w:tc>
        <w:tc>
          <w:tcPr>
            <w:tcW w:w="6233" w:type="dxa"/>
          </w:tcPr>
          <w:p w:rsidR="00164B1D" w:rsidRDefault="00164B1D" w:rsidP="00164B1D">
            <w:pPr>
              <w:jc w:val="both"/>
              <w:rPr>
                <w:rFonts w:ascii="Times New Roman" w:hAnsi="Times New Roman"/>
                <w:b/>
              </w:rPr>
            </w:pPr>
            <w:r>
              <w:rPr>
                <w:rFonts w:ascii="Times New Roman" w:hAnsi="Times New Roman"/>
                <w:b/>
              </w:rPr>
              <w:t>Внеклассное чтение</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BB713C">
        <w:tc>
          <w:tcPr>
            <w:tcW w:w="9570" w:type="dxa"/>
            <w:gridSpan w:val="4"/>
          </w:tcPr>
          <w:p w:rsidR="00164B1D" w:rsidRDefault="00164B1D" w:rsidP="009311EC">
            <w:pPr>
              <w:jc w:val="center"/>
              <w:rPr>
                <w:rFonts w:ascii="Times New Roman" w:hAnsi="Times New Roman"/>
                <w:b/>
              </w:rPr>
            </w:pPr>
            <w:r w:rsidRPr="006570AA">
              <w:rPr>
                <w:rFonts w:ascii="Times New Roman" w:hAnsi="Times New Roman"/>
                <w:b/>
                <w:sz w:val="24"/>
                <w:szCs w:val="24"/>
                <w:lang w:eastAsia="ru-RU"/>
              </w:rPr>
              <w:t>Стихи о временах года.</w:t>
            </w: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10</w:t>
            </w:r>
          </w:p>
        </w:tc>
        <w:tc>
          <w:tcPr>
            <w:tcW w:w="6233" w:type="dxa"/>
          </w:tcPr>
          <w:p w:rsidR="00164B1D" w:rsidRPr="006570AA" w:rsidRDefault="00164B1D" w:rsidP="00164B1D">
            <w:pPr>
              <w:suppressAutoHyphens w:val="0"/>
              <w:jc w:val="both"/>
              <w:rPr>
                <w:rFonts w:ascii="Times New Roman" w:hAnsi="Times New Roman"/>
                <w:sz w:val="24"/>
                <w:szCs w:val="24"/>
                <w:lang w:eastAsia="ru-RU"/>
              </w:rPr>
            </w:pPr>
            <w:proofErr w:type="spellStart"/>
            <w:r w:rsidRPr="006570AA">
              <w:rPr>
                <w:rFonts w:ascii="Times New Roman" w:hAnsi="Times New Roman"/>
                <w:sz w:val="24"/>
                <w:szCs w:val="24"/>
                <w:lang w:eastAsia="ru-RU"/>
              </w:rPr>
              <w:t>Э.Ибраим</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Къыш</w:t>
            </w:r>
            <w:proofErr w:type="spellEnd"/>
            <w:r w:rsidRPr="006570AA">
              <w:rPr>
                <w:rFonts w:ascii="Times New Roman" w:hAnsi="Times New Roman"/>
                <w:sz w:val="24"/>
                <w:szCs w:val="24"/>
                <w:lang w:eastAsia="ru-RU"/>
              </w:rPr>
              <w:t xml:space="preserve">» (Зима), </w:t>
            </w:r>
            <w:proofErr w:type="spellStart"/>
            <w:r w:rsidRPr="006570AA">
              <w:rPr>
                <w:rFonts w:ascii="Times New Roman" w:hAnsi="Times New Roman"/>
                <w:sz w:val="24"/>
                <w:szCs w:val="24"/>
                <w:lang w:eastAsia="ru-RU"/>
              </w:rPr>
              <w:t>Я.Ш</w:t>
            </w:r>
            <w:r>
              <w:rPr>
                <w:rFonts w:ascii="Times New Roman" w:hAnsi="Times New Roman"/>
                <w:sz w:val="24"/>
                <w:szCs w:val="24"/>
                <w:lang w:eastAsia="ru-RU"/>
              </w:rPr>
              <w:t>акир</w:t>
            </w:r>
            <w:proofErr w:type="spellEnd"/>
            <w:r>
              <w:rPr>
                <w:rFonts w:ascii="Times New Roman" w:hAnsi="Times New Roman"/>
                <w:sz w:val="24"/>
                <w:szCs w:val="24"/>
                <w:lang w:eastAsia="ru-RU"/>
              </w:rPr>
              <w:t>-Али «</w:t>
            </w:r>
            <w:proofErr w:type="spellStart"/>
            <w:r>
              <w:rPr>
                <w:rFonts w:ascii="Times New Roman" w:hAnsi="Times New Roman"/>
                <w:sz w:val="24"/>
                <w:szCs w:val="24"/>
                <w:lang w:eastAsia="ru-RU"/>
              </w:rPr>
              <w:t>Мевсимбаарь</w:t>
            </w:r>
            <w:proofErr w:type="spellEnd"/>
            <w:r>
              <w:rPr>
                <w:rFonts w:ascii="Times New Roman" w:hAnsi="Times New Roman"/>
                <w:sz w:val="24"/>
                <w:szCs w:val="24"/>
                <w:lang w:eastAsia="ru-RU"/>
              </w:rPr>
              <w:t>» (Весна)</w:t>
            </w:r>
          </w:p>
          <w:p w:rsidR="00164B1D" w:rsidRDefault="00164B1D" w:rsidP="00164B1D">
            <w:pPr>
              <w:jc w:val="both"/>
              <w:rPr>
                <w:rFonts w:ascii="Times New Roman" w:hAnsi="Times New Roman"/>
                <w:b/>
              </w:rPr>
            </w:pP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11</w:t>
            </w:r>
          </w:p>
        </w:tc>
        <w:tc>
          <w:tcPr>
            <w:tcW w:w="6233" w:type="dxa"/>
          </w:tcPr>
          <w:p w:rsidR="00164B1D" w:rsidRDefault="00164B1D" w:rsidP="00164B1D">
            <w:pPr>
              <w:jc w:val="both"/>
              <w:rPr>
                <w:rFonts w:ascii="Times New Roman" w:hAnsi="Times New Roman"/>
                <w:b/>
              </w:rPr>
            </w:pPr>
            <w:proofErr w:type="spellStart"/>
            <w:r w:rsidRPr="006570AA">
              <w:rPr>
                <w:rFonts w:ascii="Times New Roman" w:hAnsi="Times New Roman"/>
                <w:sz w:val="24"/>
                <w:szCs w:val="24"/>
                <w:lang w:eastAsia="ru-RU"/>
              </w:rPr>
              <w:t>И.Бахшыш</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Яз</w:t>
            </w:r>
            <w:proofErr w:type="spellEnd"/>
            <w:r w:rsidRPr="006570AA">
              <w:rPr>
                <w:rFonts w:ascii="Times New Roman" w:hAnsi="Times New Roman"/>
                <w:sz w:val="24"/>
                <w:szCs w:val="24"/>
                <w:lang w:eastAsia="ru-RU"/>
              </w:rPr>
              <w:t xml:space="preserve">» (Лето), </w:t>
            </w:r>
            <w:proofErr w:type="spellStart"/>
            <w:r w:rsidRPr="006570AA">
              <w:rPr>
                <w:rFonts w:ascii="Times New Roman" w:hAnsi="Times New Roman"/>
                <w:sz w:val="24"/>
                <w:szCs w:val="24"/>
                <w:lang w:eastAsia="ru-RU"/>
              </w:rPr>
              <w:t>О.Амит</w:t>
            </w:r>
            <w:proofErr w:type="spellEnd"/>
            <w:r w:rsidRPr="006570AA">
              <w:rPr>
                <w:rFonts w:ascii="Times New Roman" w:hAnsi="Times New Roman"/>
                <w:sz w:val="24"/>
                <w:szCs w:val="24"/>
                <w:lang w:eastAsia="ru-RU"/>
              </w:rPr>
              <w:t xml:space="preserve"> «Кузь» (Осень).</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12</w:t>
            </w:r>
          </w:p>
        </w:tc>
        <w:tc>
          <w:tcPr>
            <w:tcW w:w="6233" w:type="dxa"/>
          </w:tcPr>
          <w:p w:rsidR="00164B1D" w:rsidRDefault="00164B1D" w:rsidP="00164B1D">
            <w:pPr>
              <w:jc w:val="both"/>
              <w:rPr>
                <w:rFonts w:ascii="Times New Roman" w:hAnsi="Times New Roman"/>
                <w:b/>
              </w:rPr>
            </w:pPr>
            <w:r>
              <w:rPr>
                <w:rFonts w:ascii="Times New Roman" w:hAnsi="Times New Roman"/>
                <w:b/>
              </w:rPr>
              <w:t>Внеклассное чтение</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6510CB">
        <w:tc>
          <w:tcPr>
            <w:tcW w:w="9570" w:type="dxa"/>
            <w:gridSpan w:val="4"/>
          </w:tcPr>
          <w:p w:rsidR="00164B1D" w:rsidRDefault="00164B1D" w:rsidP="009311EC">
            <w:pPr>
              <w:jc w:val="center"/>
              <w:rPr>
                <w:rFonts w:ascii="Times New Roman" w:hAnsi="Times New Roman"/>
                <w:b/>
              </w:rPr>
            </w:pPr>
            <w:r w:rsidRPr="006570AA">
              <w:rPr>
                <w:rFonts w:ascii="Times New Roman" w:hAnsi="Times New Roman"/>
                <w:b/>
                <w:sz w:val="24"/>
                <w:szCs w:val="24"/>
                <w:lang w:eastAsia="ru-RU"/>
              </w:rPr>
              <w:t>Мои друзья.</w:t>
            </w: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13</w:t>
            </w:r>
          </w:p>
        </w:tc>
        <w:tc>
          <w:tcPr>
            <w:tcW w:w="6233" w:type="dxa"/>
          </w:tcPr>
          <w:p w:rsidR="00164B1D" w:rsidRDefault="00164B1D" w:rsidP="00164B1D">
            <w:pPr>
              <w:suppressAutoHyphens w:val="0"/>
              <w:jc w:val="both"/>
              <w:rPr>
                <w:rFonts w:ascii="Times New Roman" w:hAnsi="Times New Roman"/>
                <w:b/>
              </w:rPr>
            </w:pPr>
            <w:proofErr w:type="spellStart"/>
            <w:r w:rsidRPr="006570AA">
              <w:rPr>
                <w:rFonts w:ascii="Times New Roman" w:hAnsi="Times New Roman"/>
                <w:sz w:val="24"/>
                <w:szCs w:val="24"/>
                <w:lang w:eastAsia="ru-RU"/>
              </w:rPr>
              <w:t>С.Харахады</w:t>
            </w:r>
            <w:proofErr w:type="spellEnd"/>
            <w:r w:rsidRPr="006570AA">
              <w:rPr>
                <w:rFonts w:ascii="Times New Roman" w:hAnsi="Times New Roman"/>
                <w:sz w:val="24"/>
                <w:szCs w:val="24"/>
                <w:lang w:eastAsia="ru-RU"/>
              </w:rPr>
              <w:t>. «</w:t>
            </w:r>
            <w:proofErr w:type="spellStart"/>
            <w:r w:rsidRPr="006570AA">
              <w:rPr>
                <w:rFonts w:ascii="Times New Roman" w:hAnsi="Times New Roman"/>
                <w:sz w:val="24"/>
                <w:szCs w:val="24"/>
                <w:lang w:eastAsia="ru-RU"/>
              </w:rPr>
              <w:t>Агъламагъа</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ярдым</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эттик</w:t>
            </w:r>
            <w:proofErr w:type="spellEnd"/>
            <w:r w:rsidRPr="006570AA">
              <w:rPr>
                <w:rFonts w:ascii="Times New Roman" w:hAnsi="Times New Roman"/>
                <w:sz w:val="24"/>
                <w:szCs w:val="24"/>
                <w:lang w:eastAsia="ru-RU"/>
              </w:rPr>
              <w:t>» (Помогали плакать), «</w:t>
            </w:r>
            <w:proofErr w:type="spellStart"/>
            <w:r w:rsidRPr="006570AA">
              <w:rPr>
                <w:rFonts w:ascii="Times New Roman" w:hAnsi="Times New Roman"/>
                <w:sz w:val="24"/>
                <w:szCs w:val="24"/>
                <w:lang w:eastAsia="ru-RU"/>
              </w:rPr>
              <w:t>Маша</w:t>
            </w:r>
            <w:r>
              <w:rPr>
                <w:rFonts w:ascii="Times New Roman" w:hAnsi="Times New Roman"/>
                <w:sz w:val="24"/>
                <w:szCs w:val="24"/>
                <w:lang w:eastAsia="ru-RU"/>
              </w:rPr>
              <w:t>лла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Анифе</w:t>
            </w:r>
            <w:proofErr w:type="spellEnd"/>
            <w:r>
              <w:rPr>
                <w:rFonts w:ascii="Times New Roman" w:hAnsi="Times New Roman"/>
                <w:sz w:val="24"/>
                <w:szCs w:val="24"/>
                <w:lang w:eastAsia="ru-RU"/>
              </w:rPr>
              <w:t xml:space="preserve">!» (Молодец, </w:t>
            </w:r>
            <w:proofErr w:type="spellStart"/>
            <w:r>
              <w:rPr>
                <w:rFonts w:ascii="Times New Roman" w:hAnsi="Times New Roman"/>
                <w:sz w:val="24"/>
                <w:szCs w:val="24"/>
                <w:lang w:eastAsia="ru-RU"/>
              </w:rPr>
              <w:t>Анифе</w:t>
            </w:r>
            <w:proofErr w:type="spellEnd"/>
            <w:r>
              <w:rPr>
                <w:rFonts w:ascii="Times New Roman" w:hAnsi="Times New Roman"/>
                <w:sz w:val="24"/>
                <w:szCs w:val="24"/>
                <w:lang w:eastAsia="ru-RU"/>
              </w:rPr>
              <w:t>!)</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lastRenderedPageBreak/>
              <w:t>14</w:t>
            </w:r>
          </w:p>
        </w:tc>
        <w:tc>
          <w:tcPr>
            <w:tcW w:w="6233" w:type="dxa"/>
          </w:tcPr>
          <w:p w:rsidR="00164B1D" w:rsidRPr="006570AA" w:rsidRDefault="00164B1D" w:rsidP="00164B1D">
            <w:pPr>
              <w:suppressAutoHyphens w:val="0"/>
              <w:jc w:val="both"/>
              <w:rPr>
                <w:rFonts w:ascii="Times New Roman" w:hAnsi="Times New Roman"/>
                <w:sz w:val="24"/>
                <w:szCs w:val="24"/>
                <w:lang w:eastAsia="ru-RU"/>
              </w:rPr>
            </w:pPr>
            <w:r w:rsidRPr="006570AA">
              <w:rPr>
                <w:rFonts w:ascii="Times New Roman" w:hAnsi="Times New Roman"/>
                <w:sz w:val="24"/>
                <w:szCs w:val="24"/>
                <w:lang w:eastAsia="ru-RU"/>
              </w:rPr>
              <w:t>«</w:t>
            </w:r>
            <w:proofErr w:type="spellStart"/>
            <w:r w:rsidRPr="006570AA">
              <w:rPr>
                <w:rFonts w:ascii="Times New Roman" w:hAnsi="Times New Roman"/>
                <w:sz w:val="24"/>
                <w:szCs w:val="24"/>
                <w:lang w:eastAsia="ru-RU"/>
              </w:rPr>
              <w:t>Иштен</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хасталыкъ</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къачар</w:t>
            </w:r>
            <w:proofErr w:type="spellEnd"/>
            <w:r w:rsidRPr="006570AA">
              <w:rPr>
                <w:rFonts w:ascii="Times New Roman" w:hAnsi="Times New Roman"/>
                <w:sz w:val="24"/>
                <w:szCs w:val="24"/>
                <w:lang w:eastAsia="ru-RU"/>
              </w:rPr>
              <w:t>» (От работы болезнь уходит), «</w:t>
            </w:r>
            <w:proofErr w:type="spellStart"/>
            <w:r w:rsidRPr="006570AA">
              <w:rPr>
                <w:rFonts w:ascii="Times New Roman" w:hAnsi="Times New Roman"/>
                <w:sz w:val="24"/>
                <w:szCs w:val="24"/>
                <w:lang w:eastAsia="ru-RU"/>
              </w:rPr>
              <w:t>Акъшам</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масаллары</w:t>
            </w:r>
            <w:proofErr w:type="spellEnd"/>
            <w:r w:rsidRPr="006570AA">
              <w:rPr>
                <w:rFonts w:ascii="Times New Roman" w:hAnsi="Times New Roman"/>
                <w:sz w:val="24"/>
                <w:szCs w:val="24"/>
                <w:lang w:eastAsia="ru-RU"/>
              </w:rPr>
              <w:t>» (Вечерние сказки).</w:t>
            </w:r>
          </w:p>
          <w:p w:rsidR="00164B1D" w:rsidRDefault="00164B1D" w:rsidP="009311EC">
            <w:pPr>
              <w:jc w:val="center"/>
              <w:rPr>
                <w:rFonts w:ascii="Times New Roman" w:hAnsi="Times New Roman"/>
                <w:b/>
              </w:rPr>
            </w:pP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15</w:t>
            </w:r>
          </w:p>
        </w:tc>
        <w:tc>
          <w:tcPr>
            <w:tcW w:w="6233" w:type="dxa"/>
          </w:tcPr>
          <w:p w:rsidR="00164B1D" w:rsidRDefault="00164B1D" w:rsidP="00164B1D">
            <w:pPr>
              <w:jc w:val="both"/>
              <w:rPr>
                <w:rFonts w:ascii="Times New Roman" w:hAnsi="Times New Roman"/>
                <w:b/>
              </w:rPr>
            </w:pPr>
            <w:r>
              <w:rPr>
                <w:rFonts w:ascii="Times New Roman" w:hAnsi="Times New Roman"/>
                <w:b/>
              </w:rPr>
              <w:t>Внеклассное чтение</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09111C">
        <w:tc>
          <w:tcPr>
            <w:tcW w:w="9570" w:type="dxa"/>
            <w:gridSpan w:val="4"/>
          </w:tcPr>
          <w:p w:rsidR="00164B1D" w:rsidRDefault="00164B1D" w:rsidP="009311EC">
            <w:pPr>
              <w:jc w:val="center"/>
              <w:rPr>
                <w:rFonts w:ascii="Times New Roman" w:hAnsi="Times New Roman"/>
                <w:b/>
              </w:rPr>
            </w:pPr>
            <w:r w:rsidRPr="006570AA">
              <w:rPr>
                <w:rFonts w:ascii="Times New Roman" w:hAnsi="Times New Roman"/>
                <w:b/>
                <w:sz w:val="24"/>
                <w:szCs w:val="24"/>
                <w:lang w:eastAsia="ru-RU"/>
              </w:rPr>
              <w:t>Произведения о животных.</w:t>
            </w: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16</w:t>
            </w:r>
          </w:p>
        </w:tc>
        <w:tc>
          <w:tcPr>
            <w:tcW w:w="6233" w:type="dxa"/>
          </w:tcPr>
          <w:p w:rsidR="00164B1D" w:rsidRDefault="00164B1D" w:rsidP="00164B1D">
            <w:pPr>
              <w:suppressAutoHyphens w:val="0"/>
              <w:jc w:val="both"/>
              <w:rPr>
                <w:rFonts w:ascii="Times New Roman" w:hAnsi="Times New Roman"/>
                <w:b/>
              </w:rPr>
            </w:pPr>
            <w:proofErr w:type="spellStart"/>
            <w:r w:rsidRPr="006570AA">
              <w:rPr>
                <w:rFonts w:ascii="Times New Roman" w:hAnsi="Times New Roman"/>
                <w:sz w:val="24"/>
                <w:szCs w:val="24"/>
                <w:lang w:eastAsia="ru-RU"/>
              </w:rPr>
              <w:t>Э.Акъмоллаев</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Мышыкъвесычан</w:t>
            </w:r>
            <w:proofErr w:type="spellEnd"/>
            <w:r w:rsidRPr="006570AA">
              <w:rPr>
                <w:rFonts w:ascii="Times New Roman" w:hAnsi="Times New Roman"/>
                <w:sz w:val="24"/>
                <w:szCs w:val="24"/>
                <w:lang w:eastAsia="ru-RU"/>
              </w:rPr>
              <w:t>» (Крот и мышка), «</w:t>
            </w:r>
            <w:proofErr w:type="spellStart"/>
            <w:r w:rsidRPr="006570AA">
              <w:rPr>
                <w:rFonts w:ascii="Times New Roman" w:hAnsi="Times New Roman"/>
                <w:sz w:val="24"/>
                <w:szCs w:val="24"/>
                <w:lang w:eastAsia="ru-RU"/>
              </w:rPr>
              <w:t>Хоразлар</w:t>
            </w:r>
            <w:proofErr w:type="spellEnd"/>
            <w:r w:rsidRPr="006570AA">
              <w:rPr>
                <w:rFonts w:ascii="Times New Roman" w:hAnsi="Times New Roman"/>
                <w:sz w:val="24"/>
                <w:szCs w:val="24"/>
                <w:lang w:eastAsia="ru-RU"/>
              </w:rPr>
              <w:t>» (Петухи), «</w:t>
            </w:r>
            <w:proofErr w:type="spellStart"/>
            <w:r w:rsidRPr="006570AA">
              <w:rPr>
                <w:rFonts w:ascii="Times New Roman" w:hAnsi="Times New Roman"/>
                <w:sz w:val="24"/>
                <w:szCs w:val="24"/>
                <w:lang w:eastAsia="ru-RU"/>
              </w:rPr>
              <w:t>Сыгъырчыкъ</w:t>
            </w:r>
            <w:proofErr w:type="spellEnd"/>
            <w:r w:rsidRPr="006570AA">
              <w:rPr>
                <w:rFonts w:ascii="Times New Roman" w:hAnsi="Times New Roman"/>
                <w:sz w:val="24"/>
                <w:szCs w:val="24"/>
                <w:lang w:eastAsia="ru-RU"/>
              </w:rPr>
              <w:t xml:space="preserve">» (Скворец), </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17</w:t>
            </w:r>
          </w:p>
        </w:tc>
        <w:tc>
          <w:tcPr>
            <w:tcW w:w="6233" w:type="dxa"/>
          </w:tcPr>
          <w:p w:rsidR="00164B1D" w:rsidRPr="006570AA" w:rsidRDefault="00164B1D" w:rsidP="00164B1D">
            <w:pPr>
              <w:suppressAutoHyphens w:val="0"/>
              <w:jc w:val="both"/>
              <w:rPr>
                <w:rFonts w:ascii="Times New Roman" w:hAnsi="Times New Roman"/>
                <w:sz w:val="24"/>
                <w:szCs w:val="24"/>
                <w:lang w:eastAsia="ru-RU"/>
              </w:rPr>
            </w:pPr>
            <w:proofErr w:type="spellStart"/>
            <w:r w:rsidRPr="006570AA">
              <w:rPr>
                <w:rFonts w:ascii="Times New Roman" w:hAnsi="Times New Roman"/>
                <w:sz w:val="24"/>
                <w:szCs w:val="24"/>
                <w:lang w:eastAsia="ru-RU"/>
              </w:rPr>
              <w:t>Л.Толстой</w:t>
            </w:r>
            <w:proofErr w:type="spellEnd"/>
            <w:r w:rsidRPr="006570AA">
              <w:rPr>
                <w:rFonts w:ascii="Times New Roman" w:hAnsi="Times New Roman"/>
                <w:sz w:val="24"/>
                <w:szCs w:val="24"/>
                <w:lang w:eastAsia="ru-RU"/>
              </w:rPr>
              <w:t xml:space="preserve"> «</w:t>
            </w:r>
            <w:proofErr w:type="spellStart"/>
            <w:r w:rsidRPr="006570AA">
              <w:rPr>
                <w:rFonts w:ascii="Times New Roman" w:hAnsi="Times New Roman"/>
                <w:sz w:val="24"/>
                <w:szCs w:val="24"/>
                <w:lang w:eastAsia="ru-RU"/>
              </w:rPr>
              <w:t>Чыкъчыкъ</w:t>
            </w:r>
            <w:proofErr w:type="spellEnd"/>
            <w:r w:rsidRPr="006570AA">
              <w:rPr>
                <w:rFonts w:ascii="Times New Roman" w:hAnsi="Times New Roman"/>
                <w:sz w:val="24"/>
                <w:szCs w:val="24"/>
                <w:lang w:eastAsia="ru-RU"/>
              </w:rPr>
              <w:t xml:space="preserve"> балабан» (Улитка), «</w:t>
            </w:r>
            <w:proofErr w:type="spellStart"/>
            <w:r w:rsidRPr="006570AA">
              <w:rPr>
                <w:rFonts w:ascii="Times New Roman" w:hAnsi="Times New Roman"/>
                <w:sz w:val="24"/>
                <w:szCs w:val="24"/>
                <w:lang w:eastAsia="ru-RU"/>
              </w:rPr>
              <w:t>Къаргъа</w:t>
            </w:r>
            <w:proofErr w:type="spellEnd"/>
            <w:r w:rsidRPr="006570AA">
              <w:rPr>
                <w:rFonts w:ascii="Times New Roman" w:hAnsi="Times New Roman"/>
                <w:sz w:val="24"/>
                <w:szCs w:val="24"/>
                <w:lang w:eastAsia="ru-RU"/>
              </w:rPr>
              <w:t>» (Ворона).</w:t>
            </w:r>
          </w:p>
          <w:p w:rsidR="00164B1D" w:rsidRDefault="00164B1D" w:rsidP="009311EC">
            <w:pPr>
              <w:jc w:val="center"/>
              <w:rPr>
                <w:rFonts w:ascii="Times New Roman" w:hAnsi="Times New Roman"/>
                <w:b/>
              </w:rPr>
            </w:pP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r w:rsidR="00164B1D" w:rsidTr="00164B1D">
        <w:tc>
          <w:tcPr>
            <w:tcW w:w="799" w:type="dxa"/>
          </w:tcPr>
          <w:p w:rsidR="00164B1D" w:rsidRDefault="00164B1D" w:rsidP="009311EC">
            <w:pPr>
              <w:jc w:val="center"/>
              <w:rPr>
                <w:rFonts w:ascii="Times New Roman" w:hAnsi="Times New Roman"/>
                <w:b/>
              </w:rPr>
            </w:pPr>
            <w:r>
              <w:rPr>
                <w:rFonts w:ascii="Times New Roman" w:hAnsi="Times New Roman"/>
                <w:b/>
              </w:rPr>
              <w:t>18</w:t>
            </w:r>
          </w:p>
        </w:tc>
        <w:tc>
          <w:tcPr>
            <w:tcW w:w="6233" w:type="dxa"/>
          </w:tcPr>
          <w:p w:rsidR="00164B1D" w:rsidRDefault="00164B1D" w:rsidP="00164B1D">
            <w:pPr>
              <w:jc w:val="both"/>
              <w:rPr>
                <w:rFonts w:ascii="Times New Roman" w:hAnsi="Times New Roman"/>
                <w:b/>
              </w:rPr>
            </w:pPr>
            <w:r>
              <w:rPr>
                <w:rFonts w:ascii="Times New Roman" w:hAnsi="Times New Roman"/>
                <w:b/>
              </w:rPr>
              <w:t>Внеклассное чтение</w:t>
            </w:r>
          </w:p>
        </w:tc>
        <w:tc>
          <w:tcPr>
            <w:tcW w:w="1107" w:type="dxa"/>
          </w:tcPr>
          <w:p w:rsidR="00164B1D" w:rsidRDefault="00164B1D" w:rsidP="009311EC">
            <w:pPr>
              <w:jc w:val="center"/>
              <w:rPr>
                <w:rFonts w:ascii="Times New Roman" w:hAnsi="Times New Roman"/>
                <w:b/>
              </w:rPr>
            </w:pPr>
          </w:p>
        </w:tc>
        <w:tc>
          <w:tcPr>
            <w:tcW w:w="1431" w:type="dxa"/>
          </w:tcPr>
          <w:p w:rsidR="00164B1D" w:rsidRDefault="00164B1D" w:rsidP="009311EC">
            <w:pPr>
              <w:jc w:val="center"/>
              <w:rPr>
                <w:rFonts w:ascii="Times New Roman" w:hAnsi="Times New Roman"/>
                <w:b/>
              </w:rPr>
            </w:pPr>
          </w:p>
        </w:tc>
      </w:tr>
    </w:tbl>
    <w:p w:rsidR="009311EC" w:rsidRPr="009311EC" w:rsidRDefault="009311EC" w:rsidP="009311EC">
      <w:pPr>
        <w:jc w:val="center"/>
        <w:rPr>
          <w:rFonts w:ascii="Times New Roman" w:hAnsi="Times New Roman"/>
          <w:b/>
        </w:rPr>
      </w:pPr>
    </w:p>
    <w:sectPr w:rsidR="009311EC" w:rsidRPr="009311EC" w:rsidSect="00966B2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ysl">
    <w:altName w:val="Arial"/>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7C84BB2"/>
    <w:name w:val="WW8Num1"/>
    <w:lvl w:ilvl="0">
      <w:start w:val="1"/>
      <w:numFmt w:val="decimal"/>
      <w:lvlText w:val="%1."/>
      <w:lvlJc w:val="left"/>
      <w:pPr>
        <w:tabs>
          <w:tab w:val="num" w:pos="0"/>
        </w:tabs>
        <w:ind w:left="1068"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2"/>
    <w:multiLevelType w:val="multilevel"/>
    <w:tmpl w:val="64DCE2FA"/>
    <w:name w:val="WW8Num2"/>
    <w:lvl w:ilvl="0">
      <w:start w:val="1"/>
      <w:numFmt w:val="decimal"/>
      <w:lvlText w:val="%1."/>
      <w:lvlJc w:val="left"/>
      <w:pPr>
        <w:tabs>
          <w:tab w:val="num" w:pos="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5"/>
    <w:multiLevelType w:val="multilevel"/>
    <w:tmpl w:val="00000005"/>
    <w:name w:val="WW8Num8"/>
    <w:lvl w:ilvl="0">
      <w:numFmt w:val="bullet"/>
      <w:lvlText w:val=""/>
      <w:lvlJc w:val="left"/>
      <w:pPr>
        <w:tabs>
          <w:tab w:val="num" w:pos="0"/>
        </w:tabs>
      </w:pPr>
      <w:rPr>
        <w:rFonts w:ascii="Symbol" w:hAnsi="Symbol"/>
        <w:sz w:val="20"/>
      </w:rPr>
    </w:lvl>
    <w:lvl w:ilvl="1">
      <w:numFmt w:val="bullet"/>
      <w:lvlText w:val="o"/>
      <w:lvlJc w:val="left"/>
      <w:pPr>
        <w:tabs>
          <w:tab w:val="num" w:pos="0"/>
        </w:tabs>
      </w:pPr>
      <w:rPr>
        <w:rFonts w:ascii="Courier New" w:hAnsi="Courier New"/>
        <w:sz w:val="20"/>
      </w:rPr>
    </w:lvl>
    <w:lvl w:ilvl="2">
      <w:numFmt w:val="bullet"/>
      <w:lvlText w:val=""/>
      <w:lvlJc w:val="left"/>
      <w:pPr>
        <w:tabs>
          <w:tab w:val="num" w:pos="0"/>
        </w:tabs>
      </w:pPr>
      <w:rPr>
        <w:rFonts w:ascii="Wingdings" w:hAnsi="Wingdings"/>
        <w:sz w:val="20"/>
      </w:rPr>
    </w:lvl>
    <w:lvl w:ilvl="3">
      <w:numFmt w:val="bullet"/>
      <w:lvlText w:val=""/>
      <w:lvlJc w:val="left"/>
      <w:pPr>
        <w:tabs>
          <w:tab w:val="num" w:pos="0"/>
        </w:tabs>
      </w:pPr>
      <w:rPr>
        <w:rFonts w:ascii="Wingdings" w:hAnsi="Wingdings"/>
        <w:sz w:val="20"/>
      </w:rPr>
    </w:lvl>
    <w:lvl w:ilvl="4">
      <w:numFmt w:val="bullet"/>
      <w:lvlText w:val=""/>
      <w:lvlJc w:val="left"/>
      <w:pPr>
        <w:tabs>
          <w:tab w:val="num" w:pos="0"/>
        </w:tabs>
      </w:pPr>
      <w:rPr>
        <w:rFonts w:ascii="Wingdings" w:hAnsi="Wingdings"/>
        <w:sz w:val="20"/>
      </w:rPr>
    </w:lvl>
    <w:lvl w:ilvl="5">
      <w:numFmt w:val="bullet"/>
      <w:lvlText w:val=""/>
      <w:lvlJc w:val="left"/>
      <w:pPr>
        <w:tabs>
          <w:tab w:val="num" w:pos="0"/>
        </w:tabs>
      </w:pPr>
      <w:rPr>
        <w:rFonts w:ascii="Wingdings" w:hAnsi="Wingdings"/>
        <w:sz w:val="20"/>
      </w:rPr>
    </w:lvl>
    <w:lvl w:ilvl="6">
      <w:numFmt w:val="bullet"/>
      <w:lvlText w:val=""/>
      <w:lvlJc w:val="left"/>
      <w:pPr>
        <w:tabs>
          <w:tab w:val="num" w:pos="0"/>
        </w:tabs>
      </w:pPr>
      <w:rPr>
        <w:rFonts w:ascii="Wingdings" w:hAnsi="Wingdings"/>
        <w:sz w:val="20"/>
      </w:rPr>
    </w:lvl>
    <w:lvl w:ilvl="7">
      <w:numFmt w:val="bullet"/>
      <w:lvlText w:val=""/>
      <w:lvlJc w:val="left"/>
      <w:pPr>
        <w:tabs>
          <w:tab w:val="num" w:pos="0"/>
        </w:tabs>
      </w:pPr>
      <w:rPr>
        <w:rFonts w:ascii="Wingdings" w:hAnsi="Wingdings"/>
        <w:sz w:val="20"/>
      </w:rPr>
    </w:lvl>
    <w:lvl w:ilvl="8">
      <w:numFmt w:val="bullet"/>
      <w:lvlText w:val=""/>
      <w:lvlJc w:val="left"/>
      <w:pPr>
        <w:tabs>
          <w:tab w:val="num" w:pos="0"/>
        </w:tabs>
      </w:pPr>
      <w:rPr>
        <w:rFonts w:ascii="Wingdings" w:hAnsi="Wingdings"/>
        <w:sz w:val="20"/>
      </w:rPr>
    </w:lvl>
  </w:abstractNum>
  <w:abstractNum w:abstractNumId="5">
    <w:nsid w:val="00000006"/>
    <w:multiLevelType w:val="multilevel"/>
    <w:tmpl w:val="00000006"/>
    <w:name w:val="WW8Num9"/>
    <w:lvl w:ilvl="0">
      <w:numFmt w:val="bullet"/>
      <w:lvlText w:val=""/>
      <w:lvlJc w:val="left"/>
      <w:pPr>
        <w:tabs>
          <w:tab w:val="num" w:pos="0"/>
        </w:tabs>
      </w:pPr>
      <w:rPr>
        <w:rFonts w:ascii="Symbol" w:hAnsi="Symbol"/>
        <w:sz w:val="20"/>
      </w:rPr>
    </w:lvl>
    <w:lvl w:ilvl="1">
      <w:numFmt w:val="bullet"/>
      <w:lvlText w:val="o"/>
      <w:lvlJc w:val="left"/>
      <w:pPr>
        <w:tabs>
          <w:tab w:val="num" w:pos="0"/>
        </w:tabs>
      </w:pPr>
      <w:rPr>
        <w:rFonts w:ascii="Courier New" w:hAnsi="Courier New"/>
        <w:sz w:val="20"/>
      </w:rPr>
    </w:lvl>
    <w:lvl w:ilvl="2">
      <w:numFmt w:val="bullet"/>
      <w:lvlText w:val=""/>
      <w:lvlJc w:val="left"/>
      <w:pPr>
        <w:tabs>
          <w:tab w:val="num" w:pos="0"/>
        </w:tabs>
      </w:pPr>
      <w:rPr>
        <w:rFonts w:ascii="Wingdings" w:hAnsi="Wingdings"/>
        <w:sz w:val="20"/>
      </w:rPr>
    </w:lvl>
    <w:lvl w:ilvl="3">
      <w:numFmt w:val="bullet"/>
      <w:lvlText w:val=""/>
      <w:lvlJc w:val="left"/>
      <w:pPr>
        <w:tabs>
          <w:tab w:val="num" w:pos="0"/>
        </w:tabs>
      </w:pPr>
      <w:rPr>
        <w:rFonts w:ascii="Wingdings" w:hAnsi="Wingdings"/>
        <w:sz w:val="20"/>
      </w:rPr>
    </w:lvl>
    <w:lvl w:ilvl="4">
      <w:numFmt w:val="bullet"/>
      <w:lvlText w:val=""/>
      <w:lvlJc w:val="left"/>
      <w:pPr>
        <w:tabs>
          <w:tab w:val="num" w:pos="0"/>
        </w:tabs>
      </w:pPr>
      <w:rPr>
        <w:rFonts w:ascii="Wingdings" w:hAnsi="Wingdings"/>
        <w:sz w:val="20"/>
      </w:rPr>
    </w:lvl>
    <w:lvl w:ilvl="5">
      <w:numFmt w:val="bullet"/>
      <w:lvlText w:val=""/>
      <w:lvlJc w:val="left"/>
      <w:pPr>
        <w:tabs>
          <w:tab w:val="num" w:pos="0"/>
        </w:tabs>
      </w:pPr>
      <w:rPr>
        <w:rFonts w:ascii="Wingdings" w:hAnsi="Wingdings"/>
        <w:sz w:val="20"/>
      </w:rPr>
    </w:lvl>
    <w:lvl w:ilvl="6">
      <w:numFmt w:val="bullet"/>
      <w:lvlText w:val=""/>
      <w:lvlJc w:val="left"/>
      <w:pPr>
        <w:tabs>
          <w:tab w:val="num" w:pos="0"/>
        </w:tabs>
      </w:pPr>
      <w:rPr>
        <w:rFonts w:ascii="Wingdings" w:hAnsi="Wingdings"/>
        <w:sz w:val="20"/>
      </w:rPr>
    </w:lvl>
    <w:lvl w:ilvl="7">
      <w:numFmt w:val="bullet"/>
      <w:lvlText w:val=""/>
      <w:lvlJc w:val="left"/>
      <w:pPr>
        <w:tabs>
          <w:tab w:val="num" w:pos="0"/>
        </w:tabs>
      </w:pPr>
      <w:rPr>
        <w:rFonts w:ascii="Wingdings" w:hAnsi="Wingdings"/>
        <w:sz w:val="20"/>
      </w:rPr>
    </w:lvl>
    <w:lvl w:ilvl="8">
      <w:numFmt w:val="bullet"/>
      <w:lvlText w:val=""/>
      <w:lvlJc w:val="left"/>
      <w:pPr>
        <w:tabs>
          <w:tab w:val="num" w:pos="0"/>
        </w:tabs>
      </w:pPr>
      <w:rPr>
        <w:rFonts w:ascii="Wingdings" w:hAnsi="Wingdings"/>
        <w:sz w:val="20"/>
      </w:rPr>
    </w:lvl>
  </w:abstractNum>
  <w:abstractNum w:abstractNumId="6">
    <w:nsid w:val="00000007"/>
    <w:multiLevelType w:val="multilevel"/>
    <w:tmpl w:val="00000007"/>
    <w:name w:val="WW8Num10"/>
    <w:lvl w:ilvl="0">
      <w:numFmt w:val="bullet"/>
      <w:lvlText w:val=""/>
      <w:lvlJc w:val="left"/>
      <w:pPr>
        <w:tabs>
          <w:tab w:val="num" w:pos="0"/>
        </w:tabs>
      </w:pPr>
      <w:rPr>
        <w:rFonts w:ascii="Symbol" w:hAnsi="Symbol"/>
        <w:sz w:val="20"/>
      </w:rPr>
    </w:lvl>
    <w:lvl w:ilvl="1">
      <w:numFmt w:val="bullet"/>
      <w:lvlText w:val="o"/>
      <w:lvlJc w:val="left"/>
      <w:pPr>
        <w:tabs>
          <w:tab w:val="num" w:pos="0"/>
        </w:tabs>
      </w:pPr>
      <w:rPr>
        <w:rFonts w:ascii="Courier New" w:hAnsi="Courier New"/>
        <w:sz w:val="20"/>
      </w:rPr>
    </w:lvl>
    <w:lvl w:ilvl="2">
      <w:numFmt w:val="bullet"/>
      <w:lvlText w:val=""/>
      <w:lvlJc w:val="left"/>
      <w:pPr>
        <w:tabs>
          <w:tab w:val="num" w:pos="0"/>
        </w:tabs>
      </w:pPr>
      <w:rPr>
        <w:rFonts w:ascii="Wingdings" w:hAnsi="Wingdings"/>
        <w:sz w:val="20"/>
      </w:rPr>
    </w:lvl>
    <w:lvl w:ilvl="3">
      <w:numFmt w:val="bullet"/>
      <w:lvlText w:val=""/>
      <w:lvlJc w:val="left"/>
      <w:pPr>
        <w:tabs>
          <w:tab w:val="num" w:pos="0"/>
        </w:tabs>
      </w:pPr>
      <w:rPr>
        <w:rFonts w:ascii="Wingdings" w:hAnsi="Wingdings"/>
        <w:sz w:val="20"/>
      </w:rPr>
    </w:lvl>
    <w:lvl w:ilvl="4">
      <w:numFmt w:val="bullet"/>
      <w:lvlText w:val=""/>
      <w:lvlJc w:val="left"/>
      <w:pPr>
        <w:tabs>
          <w:tab w:val="num" w:pos="0"/>
        </w:tabs>
      </w:pPr>
      <w:rPr>
        <w:rFonts w:ascii="Wingdings" w:hAnsi="Wingdings"/>
        <w:sz w:val="20"/>
      </w:rPr>
    </w:lvl>
    <w:lvl w:ilvl="5">
      <w:numFmt w:val="bullet"/>
      <w:lvlText w:val=""/>
      <w:lvlJc w:val="left"/>
      <w:pPr>
        <w:tabs>
          <w:tab w:val="num" w:pos="0"/>
        </w:tabs>
      </w:pPr>
      <w:rPr>
        <w:rFonts w:ascii="Wingdings" w:hAnsi="Wingdings"/>
        <w:sz w:val="20"/>
      </w:rPr>
    </w:lvl>
    <w:lvl w:ilvl="6">
      <w:numFmt w:val="bullet"/>
      <w:lvlText w:val=""/>
      <w:lvlJc w:val="left"/>
      <w:pPr>
        <w:tabs>
          <w:tab w:val="num" w:pos="0"/>
        </w:tabs>
      </w:pPr>
      <w:rPr>
        <w:rFonts w:ascii="Wingdings" w:hAnsi="Wingdings"/>
        <w:sz w:val="20"/>
      </w:rPr>
    </w:lvl>
    <w:lvl w:ilvl="7">
      <w:numFmt w:val="bullet"/>
      <w:lvlText w:val=""/>
      <w:lvlJc w:val="left"/>
      <w:pPr>
        <w:tabs>
          <w:tab w:val="num" w:pos="0"/>
        </w:tabs>
      </w:pPr>
      <w:rPr>
        <w:rFonts w:ascii="Wingdings" w:hAnsi="Wingdings"/>
        <w:sz w:val="20"/>
      </w:rPr>
    </w:lvl>
    <w:lvl w:ilvl="8">
      <w:numFmt w:val="bullet"/>
      <w:lvlText w:val=""/>
      <w:lvlJc w:val="left"/>
      <w:pPr>
        <w:tabs>
          <w:tab w:val="num" w:pos="0"/>
        </w:tabs>
      </w:pPr>
      <w:rPr>
        <w:rFonts w:ascii="Wingdings" w:hAnsi="Wingdings"/>
        <w:sz w:val="20"/>
      </w:rPr>
    </w:lvl>
  </w:abstractNum>
  <w:abstractNum w:abstractNumId="7">
    <w:nsid w:val="00000008"/>
    <w:multiLevelType w:val="multilevel"/>
    <w:tmpl w:val="00000008"/>
    <w:name w:val="WW8Num11"/>
    <w:lvl w:ilvl="0">
      <w:numFmt w:val="bullet"/>
      <w:lvlText w:val=""/>
      <w:lvlJc w:val="left"/>
      <w:pPr>
        <w:tabs>
          <w:tab w:val="num" w:pos="0"/>
        </w:tabs>
      </w:pPr>
      <w:rPr>
        <w:rFonts w:ascii="Symbol" w:hAnsi="Symbol"/>
        <w:sz w:val="20"/>
      </w:rPr>
    </w:lvl>
    <w:lvl w:ilvl="1">
      <w:numFmt w:val="bullet"/>
      <w:lvlText w:val="o"/>
      <w:lvlJc w:val="left"/>
      <w:pPr>
        <w:tabs>
          <w:tab w:val="num" w:pos="0"/>
        </w:tabs>
      </w:pPr>
      <w:rPr>
        <w:rFonts w:ascii="Courier New" w:hAnsi="Courier New"/>
        <w:sz w:val="20"/>
      </w:rPr>
    </w:lvl>
    <w:lvl w:ilvl="2">
      <w:numFmt w:val="bullet"/>
      <w:lvlText w:val=""/>
      <w:lvlJc w:val="left"/>
      <w:pPr>
        <w:tabs>
          <w:tab w:val="num" w:pos="0"/>
        </w:tabs>
      </w:pPr>
      <w:rPr>
        <w:rFonts w:ascii="Wingdings" w:hAnsi="Wingdings"/>
        <w:sz w:val="20"/>
      </w:rPr>
    </w:lvl>
    <w:lvl w:ilvl="3">
      <w:numFmt w:val="bullet"/>
      <w:lvlText w:val=""/>
      <w:lvlJc w:val="left"/>
      <w:pPr>
        <w:tabs>
          <w:tab w:val="num" w:pos="0"/>
        </w:tabs>
      </w:pPr>
      <w:rPr>
        <w:rFonts w:ascii="Wingdings" w:hAnsi="Wingdings"/>
        <w:sz w:val="20"/>
      </w:rPr>
    </w:lvl>
    <w:lvl w:ilvl="4">
      <w:numFmt w:val="bullet"/>
      <w:lvlText w:val=""/>
      <w:lvlJc w:val="left"/>
      <w:pPr>
        <w:tabs>
          <w:tab w:val="num" w:pos="0"/>
        </w:tabs>
      </w:pPr>
      <w:rPr>
        <w:rFonts w:ascii="Wingdings" w:hAnsi="Wingdings"/>
        <w:sz w:val="20"/>
      </w:rPr>
    </w:lvl>
    <w:lvl w:ilvl="5">
      <w:numFmt w:val="bullet"/>
      <w:lvlText w:val=""/>
      <w:lvlJc w:val="left"/>
      <w:pPr>
        <w:tabs>
          <w:tab w:val="num" w:pos="0"/>
        </w:tabs>
      </w:pPr>
      <w:rPr>
        <w:rFonts w:ascii="Wingdings" w:hAnsi="Wingdings"/>
        <w:sz w:val="20"/>
      </w:rPr>
    </w:lvl>
    <w:lvl w:ilvl="6">
      <w:numFmt w:val="bullet"/>
      <w:lvlText w:val=""/>
      <w:lvlJc w:val="left"/>
      <w:pPr>
        <w:tabs>
          <w:tab w:val="num" w:pos="0"/>
        </w:tabs>
      </w:pPr>
      <w:rPr>
        <w:rFonts w:ascii="Wingdings" w:hAnsi="Wingdings"/>
        <w:sz w:val="20"/>
      </w:rPr>
    </w:lvl>
    <w:lvl w:ilvl="7">
      <w:numFmt w:val="bullet"/>
      <w:lvlText w:val=""/>
      <w:lvlJc w:val="left"/>
      <w:pPr>
        <w:tabs>
          <w:tab w:val="num" w:pos="0"/>
        </w:tabs>
      </w:pPr>
      <w:rPr>
        <w:rFonts w:ascii="Wingdings" w:hAnsi="Wingdings"/>
        <w:sz w:val="20"/>
      </w:rPr>
    </w:lvl>
    <w:lvl w:ilvl="8">
      <w:numFmt w:val="bullet"/>
      <w:lvlText w:val=""/>
      <w:lvlJc w:val="left"/>
      <w:pPr>
        <w:tabs>
          <w:tab w:val="num" w:pos="0"/>
        </w:tabs>
      </w:pPr>
      <w:rPr>
        <w:rFonts w:ascii="Wingdings" w:hAnsi="Wingdings"/>
        <w:sz w:val="20"/>
      </w:rPr>
    </w:lvl>
  </w:abstractNum>
  <w:abstractNum w:abstractNumId="8">
    <w:nsid w:val="06767C2A"/>
    <w:multiLevelType w:val="hybridMultilevel"/>
    <w:tmpl w:val="428C88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1C3204F"/>
    <w:multiLevelType w:val="multilevel"/>
    <w:tmpl w:val="8272AF72"/>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0">
    <w:nsid w:val="1B4E29E3"/>
    <w:multiLevelType w:val="hybridMultilevel"/>
    <w:tmpl w:val="6D8E44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CB22280"/>
    <w:multiLevelType w:val="multilevel"/>
    <w:tmpl w:val="85BCF34A"/>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2">
    <w:nsid w:val="1D532C83"/>
    <w:multiLevelType w:val="hybridMultilevel"/>
    <w:tmpl w:val="BA40BD84"/>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9B7485"/>
    <w:multiLevelType w:val="hybridMultilevel"/>
    <w:tmpl w:val="A9D620D6"/>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4">
    <w:nsid w:val="230365B5"/>
    <w:multiLevelType w:val="hybridMultilevel"/>
    <w:tmpl w:val="74C4FED0"/>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nsid w:val="26DE412B"/>
    <w:multiLevelType w:val="hybridMultilevel"/>
    <w:tmpl w:val="8D4AB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720924"/>
    <w:multiLevelType w:val="hybridMultilevel"/>
    <w:tmpl w:val="9482A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095B71"/>
    <w:multiLevelType w:val="hybridMultilevel"/>
    <w:tmpl w:val="389E5F72"/>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66FB1"/>
    <w:multiLevelType w:val="hybridMultilevel"/>
    <w:tmpl w:val="667281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8990481"/>
    <w:multiLevelType w:val="multilevel"/>
    <w:tmpl w:val="FD08CCD2"/>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0">
    <w:nsid w:val="3ED35A2E"/>
    <w:multiLevelType w:val="hybridMultilevel"/>
    <w:tmpl w:val="AC0A8CA8"/>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F611D4B"/>
    <w:multiLevelType w:val="hybridMultilevel"/>
    <w:tmpl w:val="EFA2984C"/>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0746B3E"/>
    <w:multiLevelType w:val="hybridMultilevel"/>
    <w:tmpl w:val="DD56A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F603CF"/>
    <w:multiLevelType w:val="hybridMultilevel"/>
    <w:tmpl w:val="96C6C26C"/>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7AC43CA"/>
    <w:multiLevelType w:val="hybridMultilevel"/>
    <w:tmpl w:val="AEEC2F3C"/>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417E8C"/>
    <w:multiLevelType w:val="hybridMultilevel"/>
    <w:tmpl w:val="29784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AA30C3D"/>
    <w:multiLevelType w:val="hybridMultilevel"/>
    <w:tmpl w:val="1C9A93DC"/>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7">
    <w:nsid w:val="58601F0F"/>
    <w:multiLevelType w:val="hybridMultilevel"/>
    <w:tmpl w:val="0C16F46C"/>
    <w:lvl w:ilvl="0" w:tplc="04220001">
      <w:start w:val="1"/>
      <w:numFmt w:val="bullet"/>
      <w:lvlText w:val=""/>
      <w:lvlJc w:val="left"/>
      <w:pPr>
        <w:ind w:left="502"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8">
    <w:nsid w:val="617D4EB0"/>
    <w:multiLevelType w:val="hybridMultilevel"/>
    <w:tmpl w:val="714C1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3190BAB"/>
    <w:multiLevelType w:val="multilevel"/>
    <w:tmpl w:val="A8847156"/>
    <w:lvl w:ilvl="0">
      <w:start w:val="1"/>
      <w:numFmt w:val="bullet"/>
      <w:lvlText w:val="-"/>
      <w:lvlJc w:val="left"/>
      <w:rPr>
        <w:rFonts w:ascii="Arial" w:eastAsia="Times New Roman" w:hAnsi="Arial"/>
        <w:b w:val="0"/>
        <w:i w:val="0"/>
        <w:smallCaps w:val="0"/>
        <w:strike w:val="0"/>
        <w:dstrike w:val="0"/>
        <w:color w:val="000000"/>
        <w:spacing w:val="0"/>
        <w:w w:val="100"/>
        <w:position w:val="0"/>
        <w:sz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5B648AD"/>
    <w:multiLevelType w:val="hybridMultilevel"/>
    <w:tmpl w:val="B5528E5A"/>
    <w:lvl w:ilvl="0" w:tplc="5080AA1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7B0278C"/>
    <w:multiLevelType w:val="hybridMultilevel"/>
    <w:tmpl w:val="B00E7460"/>
    <w:lvl w:ilvl="0" w:tplc="04220001">
      <w:start w:val="1"/>
      <w:numFmt w:val="bullet"/>
      <w:lvlText w:val=""/>
      <w:lvlJc w:val="left"/>
      <w:pPr>
        <w:ind w:left="502"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2">
    <w:nsid w:val="69470A87"/>
    <w:multiLevelType w:val="hybridMultilevel"/>
    <w:tmpl w:val="1340CAC8"/>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E244CE"/>
    <w:multiLevelType w:val="hybridMultilevel"/>
    <w:tmpl w:val="8E4A5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F8D34F5"/>
    <w:multiLevelType w:val="hybridMultilevel"/>
    <w:tmpl w:val="CE10B3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72283456"/>
    <w:multiLevelType w:val="hybridMultilevel"/>
    <w:tmpl w:val="15F0F56C"/>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6">
    <w:nsid w:val="731E15D6"/>
    <w:multiLevelType w:val="hybridMultilevel"/>
    <w:tmpl w:val="BCC2F3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49D6D38"/>
    <w:multiLevelType w:val="hybridMultilevel"/>
    <w:tmpl w:val="7E306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6B606A9"/>
    <w:multiLevelType w:val="hybridMultilevel"/>
    <w:tmpl w:val="C262C0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8CC6B05"/>
    <w:multiLevelType w:val="hybridMultilevel"/>
    <w:tmpl w:val="D1AAFEF4"/>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40">
    <w:nsid w:val="7EE32D63"/>
    <w:multiLevelType w:val="hybridMultilevel"/>
    <w:tmpl w:val="862CED9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2"/>
  </w:num>
  <w:num w:numId="2">
    <w:abstractNumId w:val="16"/>
  </w:num>
  <w:num w:numId="3">
    <w:abstractNumId w:val="25"/>
  </w:num>
  <w:num w:numId="4">
    <w:abstractNumId w:val="15"/>
  </w:num>
  <w:num w:numId="5">
    <w:abstractNumId w:val="33"/>
  </w:num>
  <w:num w:numId="6">
    <w:abstractNumId w:val="20"/>
  </w:num>
  <w:num w:numId="7">
    <w:abstractNumId w:val="23"/>
  </w:num>
  <w:num w:numId="8">
    <w:abstractNumId w:val="21"/>
  </w:num>
  <w:num w:numId="9">
    <w:abstractNumId w:val="17"/>
  </w:num>
  <w:num w:numId="10">
    <w:abstractNumId w:val="29"/>
  </w:num>
  <w:num w:numId="11">
    <w:abstractNumId w:val="24"/>
  </w:num>
  <w:num w:numId="12">
    <w:abstractNumId w:val="32"/>
  </w:num>
  <w:num w:numId="13">
    <w:abstractNumId w:val="12"/>
  </w:num>
  <w:num w:numId="14">
    <w:abstractNumId w:val="28"/>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7"/>
  </w:num>
  <w:num w:numId="24">
    <w:abstractNumId w:val="38"/>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1"/>
  </w:num>
  <w:num w:numId="31">
    <w:abstractNumId w:val="9"/>
  </w:num>
  <w:num w:numId="32">
    <w:abstractNumId w:val="18"/>
  </w:num>
  <w:num w:numId="33">
    <w:abstractNumId w:val="30"/>
  </w:num>
  <w:num w:numId="34">
    <w:abstractNumId w:val="2"/>
  </w:num>
  <w:num w:numId="35">
    <w:abstractNumId w:val="3"/>
  </w:num>
  <w:num w:numId="36">
    <w:abstractNumId w:val="4"/>
  </w:num>
  <w:num w:numId="37">
    <w:abstractNumId w:val="0"/>
  </w:num>
  <w:num w:numId="38">
    <w:abstractNumId w:val="5"/>
  </w:num>
  <w:num w:numId="39">
    <w:abstractNumId w:val="6"/>
  </w:num>
  <w:num w:numId="40">
    <w:abstractNumId w:val="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EC"/>
    <w:rsid w:val="00164B1D"/>
    <w:rsid w:val="001B3C66"/>
    <w:rsid w:val="00931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1EC"/>
    <w:pPr>
      <w:suppressAutoHyphens/>
    </w:pPr>
    <w:rPr>
      <w:rFonts w:ascii="Calibri" w:eastAsia="Times New Roman" w:hAnsi="Calibri" w:cs="Times New Roman"/>
      <w:lang w:eastAsia="ar-SA"/>
    </w:rPr>
  </w:style>
  <w:style w:type="paragraph" w:styleId="3">
    <w:name w:val="heading 3"/>
    <w:basedOn w:val="a"/>
    <w:next w:val="a"/>
    <w:link w:val="30"/>
    <w:uiPriority w:val="9"/>
    <w:qFormat/>
    <w:rsid w:val="009311EC"/>
    <w:pPr>
      <w:keepNext/>
      <w:suppressAutoHyphens w:val="0"/>
      <w:spacing w:before="240" w:after="60" w:line="240" w:lineRule="auto"/>
      <w:outlineLvl w:val="2"/>
    </w:pPr>
    <w:rPr>
      <w:rFonts w:ascii="Cambria" w:hAnsi="Cambria"/>
      <w:b/>
      <w:bCs/>
      <w:sz w:val="26"/>
      <w:szCs w:val="26"/>
      <w:lang w:val="x-none" w:eastAsia="ru-RU"/>
    </w:rPr>
  </w:style>
  <w:style w:type="paragraph" w:styleId="4">
    <w:name w:val="heading 4"/>
    <w:basedOn w:val="Heading"/>
    <w:next w:val="Textbody"/>
    <w:link w:val="40"/>
    <w:uiPriority w:val="9"/>
    <w:qFormat/>
    <w:rsid w:val="009311EC"/>
    <w:pPr>
      <w:outlineLvl w:val="3"/>
    </w:pPr>
    <w:rPr>
      <w:rFonts w:cs="Times New Roman"/>
      <w:b/>
      <w:bCs/>
      <w:i/>
      <w:iCs/>
      <w:lang w:val="x-none"/>
    </w:rPr>
  </w:style>
  <w:style w:type="paragraph" w:styleId="5">
    <w:name w:val="heading 5"/>
    <w:basedOn w:val="a"/>
    <w:next w:val="a"/>
    <w:link w:val="50"/>
    <w:uiPriority w:val="9"/>
    <w:qFormat/>
    <w:rsid w:val="009311EC"/>
    <w:pPr>
      <w:keepNext/>
      <w:keepLines/>
      <w:spacing w:before="200" w:after="0"/>
      <w:outlineLvl w:val="4"/>
    </w:pPr>
    <w:rPr>
      <w:rFonts w:ascii="Cambria" w:hAnsi="Cambria"/>
      <w:color w:val="243F6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311EC"/>
    <w:rPr>
      <w:rFonts w:ascii="Cambria" w:eastAsia="Times New Roman" w:hAnsi="Cambria" w:cs="Times New Roman"/>
      <w:b/>
      <w:bCs/>
      <w:sz w:val="26"/>
      <w:szCs w:val="26"/>
      <w:lang w:val="x-none" w:eastAsia="ru-RU"/>
    </w:rPr>
  </w:style>
  <w:style w:type="character" w:customStyle="1" w:styleId="40">
    <w:name w:val="Заголовок 4 Знак"/>
    <w:basedOn w:val="a0"/>
    <w:link w:val="4"/>
    <w:uiPriority w:val="9"/>
    <w:rsid w:val="009311EC"/>
    <w:rPr>
      <w:rFonts w:ascii="Arial" w:eastAsia="Microsoft YaHei" w:hAnsi="Arial" w:cs="Times New Roman"/>
      <w:b/>
      <w:bCs/>
      <w:i/>
      <w:iCs/>
      <w:kern w:val="3"/>
      <w:sz w:val="28"/>
      <w:szCs w:val="28"/>
      <w:lang w:val="x-none" w:eastAsia="ru-RU"/>
    </w:rPr>
  </w:style>
  <w:style w:type="character" w:customStyle="1" w:styleId="50">
    <w:name w:val="Заголовок 5 Знак"/>
    <w:basedOn w:val="a0"/>
    <w:link w:val="5"/>
    <w:uiPriority w:val="9"/>
    <w:rsid w:val="009311EC"/>
    <w:rPr>
      <w:rFonts w:ascii="Cambria" w:eastAsia="Times New Roman" w:hAnsi="Cambria" w:cs="Times New Roman"/>
      <w:color w:val="243F60"/>
      <w:sz w:val="20"/>
      <w:szCs w:val="20"/>
      <w:lang w:val="x-none" w:eastAsia="ar-SA"/>
    </w:rPr>
  </w:style>
  <w:style w:type="paragraph" w:styleId="a3">
    <w:name w:val="Normal (Web)"/>
    <w:basedOn w:val="a"/>
    <w:uiPriority w:val="99"/>
    <w:unhideWhenUsed/>
    <w:rsid w:val="009311EC"/>
    <w:pPr>
      <w:spacing w:before="280" w:after="280" w:line="240" w:lineRule="auto"/>
    </w:pPr>
    <w:rPr>
      <w:rFonts w:ascii="Times New Roman" w:hAnsi="Times New Roman"/>
      <w:sz w:val="24"/>
      <w:szCs w:val="24"/>
    </w:rPr>
  </w:style>
  <w:style w:type="paragraph" w:customStyle="1" w:styleId="1">
    <w:name w:val="Абзац списка1"/>
    <w:basedOn w:val="a"/>
    <w:rsid w:val="009311EC"/>
    <w:pPr>
      <w:ind w:left="720"/>
    </w:pPr>
  </w:style>
  <w:style w:type="paragraph" w:customStyle="1" w:styleId="msonormalcxspmiddle">
    <w:name w:val="msonormalcxspmiddle"/>
    <w:basedOn w:val="a"/>
    <w:rsid w:val="009311EC"/>
    <w:pPr>
      <w:spacing w:before="280" w:after="280" w:line="240" w:lineRule="auto"/>
    </w:pPr>
    <w:rPr>
      <w:rFonts w:ascii="Times New Roman" w:hAnsi="Times New Roman"/>
      <w:sz w:val="24"/>
      <w:szCs w:val="24"/>
    </w:rPr>
  </w:style>
  <w:style w:type="paragraph" w:customStyle="1" w:styleId="a4">
    <w:name w:val="текст"/>
    <w:basedOn w:val="a"/>
    <w:rsid w:val="009311EC"/>
    <w:pPr>
      <w:suppressAutoHyphens w:val="0"/>
      <w:snapToGrid w:val="0"/>
      <w:spacing w:after="0" w:line="240" w:lineRule="auto"/>
      <w:ind w:firstLine="397"/>
      <w:jc w:val="both"/>
    </w:pPr>
    <w:rPr>
      <w:rFonts w:ascii="Mysl" w:hAnsi="Mysl"/>
      <w:sz w:val="20"/>
      <w:szCs w:val="20"/>
      <w:lang w:eastAsia="ru-RU"/>
    </w:rPr>
  </w:style>
  <w:style w:type="character" w:customStyle="1" w:styleId="bodytext">
    <w:name w:val="bodytext"/>
    <w:rsid w:val="009311EC"/>
    <w:rPr>
      <w:rFonts w:cs="Times New Roman"/>
    </w:rPr>
  </w:style>
  <w:style w:type="paragraph" w:customStyle="1" w:styleId="2">
    <w:name w:val="Абзац списка2"/>
    <w:basedOn w:val="a"/>
    <w:rsid w:val="009311EC"/>
    <w:pPr>
      <w:ind w:left="720"/>
    </w:pPr>
  </w:style>
  <w:style w:type="paragraph" w:customStyle="1" w:styleId="a5">
    <w:name w:val="подзаголовочек"/>
    <w:basedOn w:val="a4"/>
    <w:rsid w:val="009311EC"/>
    <w:pPr>
      <w:spacing w:before="113"/>
      <w:ind w:firstLine="0"/>
      <w:jc w:val="center"/>
    </w:pPr>
    <w:rPr>
      <w:b/>
    </w:rPr>
  </w:style>
  <w:style w:type="paragraph" w:styleId="a6">
    <w:name w:val="List Paragraph"/>
    <w:basedOn w:val="a"/>
    <w:uiPriority w:val="34"/>
    <w:qFormat/>
    <w:rsid w:val="009311EC"/>
    <w:pPr>
      <w:ind w:left="720"/>
      <w:contextualSpacing/>
    </w:pPr>
  </w:style>
  <w:style w:type="character" w:customStyle="1" w:styleId="apple-style-span">
    <w:name w:val="apple-style-span"/>
    <w:rsid w:val="009311EC"/>
    <w:rPr>
      <w:rFonts w:cs="Times New Roman"/>
    </w:rPr>
  </w:style>
  <w:style w:type="character" w:customStyle="1" w:styleId="apple-converted-space">
    <w:name w:val="apple-converted-space"/>
    <w:rsid w:val="009311EC"/>
    <w:rPr>
      <w:rFonts w:cs="Times New Roman"/>
    </w:rPr>
  </w:style>
  <w:style w:type="paragraph" w:customStyle="1" w:styleId="mf-popup">
    <w:name w:val="mf-popup"/>
    <w:basedOn w:val="a"/>
    <w:rsid w:val="009311EC"/>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num">
    <w:name w:val="num"/>
    <w:rsid w:val="009311EC"/>
    <w:rPr>
      <w:rFonts w:cs="Times New Roman"/>
    </w:rPr>
  </w:style>
  <w:style w:type="paragraph" w:styleId="a7">
    <w:name w:val="Body Text"/>
    <w:basedOn w:val="a"/>
    <w:link w:val="a8"/>
    <w:uiPriority w:val="99"/>
    <w:rsid w:val="009311EC"/>
    <w:pPr>
      <w:suppressAutoHyphens w:val="0"/>
      <w:spacing w:after="0" w:line="240" w:lineRule="auto"/>
      <w:jc w:val="both"/>
    </w:pPr>
    <w:rPr>
      <w:rFonts w:ascii="Times New Roman" w:hAnsi="Times New Roman"/>
      <w:sz w:val="24"/>
      <w:szCs w:val="24"/>
      <w:lang w:val="x-none" w:eastAsia="ru-RU"/>
    </w:rPr>
  </w:style>
  <w:style w:type="character" w:customStyle="1" w:styleId="a8">
    <w:name w:val="Основной текст Знак"/>
    <w:basedOn w:val="a0"/>
    <w:link w:val="a7"/>
    <w:uiPriority w:val="99"/>
    <w:rsid w:val="009311EC"/>
    <w:rPr>
      <w:rFonts w:ascii="Times New Roman" w:eastAsia="Times New Roman" w:hAnsi="Times New Roman" w:cs="Times New Roman"/>
      <w:sz w:val="24"/>
      <w:szCs w:val="24"/>
      <w:lang w:val="x-none" w:eastAsia="ru-RU"/>
    </w:rPr>
  </w:style>
  <w:style w:type="table" w:styleId="a9">
    <w:name w:val="Table Grid"/>
    <w:basedOn w:val="a1"/>
    <w:uiPriority w:val="59"/>
    <w:rsid w:val="009311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9311EC"/>
    <w:pPr>
      <w:widowControl w:val="0"/>
      <w:tabs>
        <w:tab w:val="center" w:pos="4677"/>
        <w:tab w:val="right" w:pos="9355"/>
      </w:tabs>
      <w:suppressAutoHyphens w:val="0"/>
      <w:autoSpaceDE w:val="0"/>
      <w:autoSpaceDN w:val="0"/>
      <w:adjustRightInd w:val="0"/>
      <w:spacing w:after="0" w:line="240" w:lineRule="auto"/>
    </w:pPr>
    <w:rPr>
      <w:rFonts w:ascii="Courier New" w:hAnsi="Courier New"/>
      <w:sz w:val="20"/>
      <w:szCs w:val="20"/>
      <w:lang w:val="x-none" w:eastAsia="ru-RU"/>
    </w:rPr>
  </w:style>
  <w:style w:type="character" w:customStyle="1" w:styleId="ab">
    <w:name w:val="Нижний колонтитул Знак"/>
    <w:basedOn w:val="a0"/>
    <w:link w:val="aa"/>
    <w:uiPriority w:val="99"/>
    <w:rsid w:val="009311EC"/>
    <w:rPr>
      <w:rFonts w:ascii="Courier New" w:eastAsia="Times New Roman" w:hAnsi="Courier New" w:cs="Times New Roman"/>
      <w:sz w:val="20"/>
      <w:szCs w:val="20"/>
      <w:lang w:val="x-none" w:eastAsia="ru-RU"/>
    </w:rPr>
  </w:style>
  <w:style w:type="character" w:styleId="ac">
    <w:name w:val="page number"/>
    <w:uiPriority w:val="99"/>
    <w:rsid w:val="009311EC"/>
    <w:rPr>
      <w:rFonts w:cs="Times New Roman"/>
    </w:rPr>
  </w:style>
  <w:style w:type="paragraph" w:styleId="20">
    <w:name w:val="List 2"/>
    <w:basedOn w:val="a"/>
    <w:uiPriority w:val="99"/>
    <w:rsid w:val="009311EC"/>
    <w:pPr>
      <w:widowControl w:val="0"/>
      <w:suppressAutoHyphens w:val="0"/>
      <w:autoSpaceDE w:val="0"/>
      <w:autoSpaceDN w:val="0"/>
      <w:adjustRightInd w:val="0"/>
      <w:spacing w:after="0" w:line="240" w:lineRule="auto"/>
      <w:ind w:left="566" w:hanging="283"/>
    </w:pPr>
    <w:rPr>
      <w:rFonts w:ascii="Courier New" w:hAnsi="Courier New" w:cs="Courier New"/>
      <w:sz w:val="20"/>
      <w:szCs w:val="20"/>
      <w:lang w:eastAsia="ru-RU"/>
    </w:rPr>
  </w:style>
  <w:style w:type="paragraph" w:styleId="ad">
    <w:name w:val="Body Text Indent"/>
    <w:basedOn w:val="a"/>
    <w:link w:val="ae"/>
    <w:uiPriority w:val="99"/>
    <w:rsid w:val="009311EC"/>
    <w:pPr>
      <w:suppressAutoHyphens w:val="0"/>
      <w:spacing w:after="120" w:line="240" w:lineRule="auto"/>
      <w:ind w:left="283"/>
    </w:pPr>
    <w:rPr>
      <w:rFonts w:ascii="Wingdings 2" w:hAnsi="Wingdings 2"/>
      <w:sz w:val="144"/>
      <w:szCs w:val="144"/>
      <w:lang w:val="x-none" w:eastAsia="ru-RU"/>
    </w:rPr>
  </w:style>
  <w:style w:type="character" w:customStyle="1" w:styleId="ae">
    <w:name w:val="Основной текст с отступом Знак"/>
    <w:basedOn w:val="a0"/>
    <w:link w:val="ad"/>
    <w:uiPriority w:val="99"/>
    <w:rsid w:val="009311EC"/>
    <w:rPr>
      <w:rFonts w:ascii="Wingdings 2" w:eastAsia="Times New Roman" w:hAnsi="Wingdings 2" w:cs="Times New Roman"/>
      <w:sz w:val="144"/>
      <w:szCs w:val="144"/>
      <w:lang w:val="x-none" w:eastAsia="ru-RU"/>
    </w:rPr>
  </w:style>
  <w:style w:type="table" w:customStyle="1" w:styleId="10">
    <w:name w:val="Сетка таблицы1"/>
    <w:basedOn w:val="a1"/>
    <w:next w:val="a9"/>
    <w:uiPriority w:val="59"/>
    <w:rsid w:val="009311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Основной"/>
    <w:basedOn w:val="a"/>
    <w:rsid w:val="009311EC"/>
    <w:pPr>
      <w:suppressAutoHyphens w:val="0"/>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lang w:eastAsia="ru-RU"/>
    </w:rPr>
  </w:style>
  <w:style w:type="paragraph" w:styleId="af0">
    <w:name w:val="header"/>
    <w:basedOn w:val="a"/>
    <w:link w:val="af1"/>
    <w:uiPriority w:val="99"/>
    <w:unhideWhenUsed/>
    <w:rsid w:val="009311EC"/>
    <w:pPr>
      <w:tabs>
        <w:tab w:val="center" w:pos="4677"/>
        <w:tab w:val="right" w:pos="9355"/>
      </w:tabs>
      <w:spacing w:after="0" w:line="240" w:lineRule="auto"/>
    </w:pPr>
    <w:rPr>
      <w:sz w:val="20"/>
      <w:szCs w:val="20"/>
      <w:lang w:val="x-none"/>
    </w:rPr>
  </w:style>
  <w:style w:type="character" w:customStyle="1" w:styleId="af1">
    <w:name w:val="Верхний колонтитул Знак"/>
    <w:basedOn w:val="a0"/>
    <w:link w:val="af0"/>
    <w:uiPriority w:val="99"/>
    <w:rsid w:val="009311EC"/>
    <w:rPr>
      <w:rFonts w:ascii="Calibri" w:eastAsia="Times New Roman" w:hAnsi="Calibri" w:cs="Times New Roman"/>
      <w:sz w:val="20"/>
      <w:szCs w:val="20"/>
      <w:lang w:val="x-none" w:eastAsia="ar-SA"/>
    </w:rPr>
  </w:style>
  <w:style w:type="table" w:customStyle="1" w:styleId="21">
    <w:name w:val="Сетка таблицы2"/>
    <w:basedOn w:val="a1"/>
    <w:next w:val="a9"/>
    <w:uiPriority w:val="59"/>
    <w:rsid w:val="009311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9311EC"/>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c0">
    <w:name w:val="c0"/>
    <w:rsid w:val="009311EC"/>
    <w:rPr>
      <w:rFonts w:cs="Times New Roman"/>
    </w:rPr>
  </w:style>
  <w:style w:type="table" w:customStyle="1" w:styleId="31">
    <w:name w:val="Сетка таблицы3"/>
    <w:basedOn w:val="a1"/>
    <w:next w:val="a9"/>
    <w:uiPriority w:val="59"/>
    <w:rsid w:val="009311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link w:val="41"/>
    <w:locked/>
    <w:rsid w:val="009311EC"/>
    <w:rPr>
      <w:rFonts w:ascii="Arial" w:eastAsia="Times New Roman" w:hAnsi="Arial" w:cs="Arial"/>
      <w:sz w:val="20"/>
      <w:szCs w:val="20"/>
      <w:shd w:val="clear" w:color="auto" w:fill="FFFFFF"/>
    </w:rPr>
  </w:style>
  <w:style w:type="paragraph" w:customStyle="1" w:styleId="41">
    <w:name w:val="Основной текст4"/>
    <w:basedOn w:val="a"/>
    <w:link w:val="af2"/>
    <w:rsid w:val="009311EC"/>
    <w:pPr>
      <w:widowControl w:val="0"/>
      <w:shd w:val="clear" w:color="auto" w:fill="FFFFFF"/>
      <w:suppressAutoHyphens w:val="0"/>
      <w:spacing w:before="300" w:after="0" w:line="250" w:lineRule="exact"/>
      <w:ind w:hanging="520"/>
      <w:jc w:val="both"/>
    </w:pPr>
    <w:rPr>
      <w:rFonts w:ascii="Arial" w:hAnsi="Arial" w:cs="Arial"/>
      <w:sz w:val="20"/>
      <w:szCs w:val="20"/>
      <w:lang w:eastAsia="en-US"/>
    </w:rPr>
  </w:style>
  <w:style w:type="character" w:customStyle="1" w:styleId="51">
    <w:name w:val="Основной текст (5)_"/>
    <w:link w:val="52"/>
    <w:locked/>
    <w:rsid w:val="009311EC"/>
    <w:rPr>
      <w:rFonts w:ascii="Arial" w:eastAsia="Times New Roman" w:hAnsi="Arial" w:cs="Arial"/>
      <w:b/>
      <w:bCs/>
      <w:sz w:val="20"/>
      <w:szCs w:val="20"/>
      <w:shd w:val="clear" w:color="auto" w:fill="FFFFFF"/>
    </w:rPr>
  </w:style>
  <w:style w:type="paragraph" w:customStyle="1" w:styleId="52">
    <w:name w:val="Основной текст (5)"/>
    <w:basedOn w:val="a"/>
    <w:link w:val="51"/>
    <w:rsid w:val="009311EC"/>
    <w:pPr>
      <w:widowControl w:val="0"/>
      <w:shd w:val="clear" w:color="auto" w:fill="FFFFFF"/>
      <w:suppressAutoHyphens w:val="0"/>
      <w:spacing w:before="300" w:after="0" w:line="264" w:lineRule="exact"/>
      <w:jc w:val="both"/>
    </w:pPr>
    <w:rPr>
      <w:rFonts w:ascii="Arial" w:hAnsi="Arial" w:cs="Arial"/>
      <w:b/>
      <w:bCs/>
      <w:sz w:val="20"/>
      <w:szCs w:val="20"/>
      <w:lang w:eastAsia="en-US"/>
    </w:rPr>
  </w:style>
  <w:style w:type="paragraph" w:styleId="32">
    <w:name w:val="Body Text Indent 3"/>
    <w:basedOn w:val="a"/>
    <w:link w:val="33"/>
    <w:uiPriority w:val="99"/>
    <w:semiHidden/>
    <w:unhideWhenUsed/>
    <w:rsid w:val="009311EC"/>
    <w:pPr>
      <w:spacing w:after="120"/>
      <w:ind w:left="283"/>
    </w:pPr>
    <w:rPr>
      <w:sz w:val="16"/>
      <w:szCs w:val="16"/>
      <w:lang w:val="x-none"/>
    </w:rPr>
  </w:style>
  <w:style w:type="character" w:customStyle="1" w:styleId="33">
    <w:name w:val="Основной текст с отступом 3 Знак"/>
    <w:basedOn w:val="a0"/>
    <w:link w:val="32"/>
    <w:uiPriority w:val="99"/>
    <w:semiHidden/>
    <w:rsid w:val="009311EC"/>
    <w:rPr>
      <w:rFonts w:ascii="Calibri" w:eastAsia="Times New Roman" w:hAnsi="Calibri" w:cs="Times New Roman"/>
      <w:sz w:val="16"/>
      <w:szCs w:val="16"/>
      <w:lang w:val="x-none" w:eastAsia="ar-SA"/>
    </w:rPr>
  </w:style>
  <w:style w:type="character" w:customStyle="1" w:styleId="FontStyle51">
    <w:name w:val="Font Style51"/>
    <w:rsid w:val="009311EC"/>
    <w:rPr>
      <w:rFonts w:ascii="Arial" w:hAnsi="Arial"/>
      <w:b/>
      <w:sz w:val="26"/>
    </w:rPr>
  </w:style>
  <w:style w:type="character" w:customStyle="1" w:styleId="FontStyle38">
    <w:name w:val="Font Style38"/>
    <w:rsid w:val="009311EC"/>
    <w:rPr>
      <w:rFonts w:ascii="Arial" w:hAnsi="Arial"/>
      <w:b/>
      <w:i/>
      <w:sz w:val="16"/>
    </w:rPr>
  </w:style>
  <w:style w:type="paragraph" w:customStyle="1" w:styleId="Style1">
    <w:name w:val="Style1"/>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2">
    <w:name w:val="Style2"/>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39">
    <w:name w:val="Font Style39"/>
    <w:rsid w:val="009311EC"/>
    <w:rPr>
      <w:rFonts w:ascii="Arial" w:hAnsi="Arial"/>
      <w:sz w:val="16"/>
    </w:rPr>
  </w:style>
  <w:style w:type="paragraph" w:customStyle="1" w:styleId="Style6">
    <w:name w:val="Style6"/>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1">
    <w:name w:val="Style11"/>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2">
    <w:name w:val="Style12"/>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23">
    <w:name w:val="Style23"/>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3">
    <w:name w:val="Style13"/>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5">
    <w:name w:val="Style15"/>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2">
    <w:name w:val="Font Style42"/>
    <w:rsid w:val="009311EC"/>
    <w:rPr>
      <w:rFonts w:ascii="Arial" w:hAnsi="Arial"/>
      <w:sz w:val="14"/>
    </w:rPr>
  </w:style>
  <w:style w:type="paragraph" w:customStyle="1" w:styleId="Style14">
    <w:name w:val="Style14"/>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4">
    <w:name w:val="Font Style44"/>
    <w:rsid w:val="009311EC"/>
    <w:rPr>
      <w:rFonts w:ascii="Arial" w:hAnsi="Arial"/>
      <w:sz w:val="14"/>
    </w:rPr>
  </w:style>
  <w:style w:type="paragraph" w:customStyle="1" w:styleId="Style22">
    <w:name w:val="Style22"/>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5">
    <w:name w:val="Font Style45"/>
    <w:rsid w:val="009311EC"/>
    <w:rPr>
      <w:rFonts w:ascii="Arial" w:hAnsi="Arial"/>
      <w:sz w:val="12"/>
    </w:rPr>
  </w:style>
  <w:style w:type="paragraph" w:customStyle="1" w:styleId="Style4">
    <w:name w:val="Style4"/>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30">
    <w:name w:val="Style30"/>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1">
    <w:name w:val="Font Style41"/>
    <w:rsid w:val="009311EC"/>
    <w:rPr>
      <w:rFonts w:ascii="Arial" w:hAnsi="Arial"/>
      <w:b/>
      <w:sz w:val="16"/>
    </w:rPr>
  </w:style>
  <w:style w:type="paragraph" w:customStyle="1" w:styleId="Style34">
    <w:name w:val="Style34"/>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50">
    <w:name w:val="Font Style50"/>
    <w:rsid w:val="009311EC"/>
    <w:rPr>
      <w:rFonts w:ascii="Arial" w:hAnsi="Arial"/>
      <w:sz w:val="30"/>
    </w:rPr>
  </w:style>
  <w:style w:type="paragraph" w:styleId="af3">
    <w:name w:val="Balloon Text"/>
    <w:basedOn w:val="a"/>
    <w:link w:val="af4"/>
    <w:uiPriority w:val="99"/>
    <w:rsid w:val="009311EC"/>
    <w:pPr>
      <w:widowControl w:val="0"/>
      <w:suppressAutoHyphens w:val="0"/>
      <w:autoSpaceDE w:val="0"/>
      <w:autoSpaceDN w:val="0"/>
      <w:adjustRightInd w:val="0"/>
      <w:spacing w:after="0" w:line="240" w:lineRule="auto"/>
    </w:pPr>
    <w:rPr>
      <w:rFonts w:ascii="Tahoma" w:hAnsi="Tahoma"/>
      <w:sz w:val="16"/>
      <w:szCs w:val="16"/>
      <w:lang w:val="x-none" w:eastAsia="ru-RU"/>
    </w:rPr>
  </w:style>
  <w:style w:type="character" w:customStyle="1" w:styleId="af4">
    <w:name w:val="Текст выноски Знак"/>
    <w:basedOn w:val="a0"/>
    <w:link w:val="af3"/>
    <w:uiPriority w:val="99"/>
    <w:rsid w:val="009311EC"/>
    <w:rPr>
      <w:rFonts w:ascii="Tahoma" w:eastAsia="Times New Roman" w:hAnsi="Tahoma" w:cs="Times New Roman"/>
      <w:sz w:val="16"/>
      <w:szCs w:val="16"/>
      <w:lang w:val="x-none" w:eastAsia="ru-RU"/>
    </w:rPr>
  </w:style>
  <w:style w:type="paragraph" w:styleId="22">
    <w:name w:val="Body Text 2"/>
    <w:basedOn w:val="a"/>
    <w:link w:val="23"/>
    <w:uiPriority w:val="99"/>
    <w:semiHidden/>
    <w:unhideWhenUsed/>
    <w:rsid w:val="009311EC"/>
    <w:pPr>
      <w:spacing w:after="120" w:line="480" w:lineRule="auto"/>
    </w:pPr>
    <w:rPr>
      <w:sz w:val="20"/>
      <w:szCs w:val="20"/>
      <w:lang w:val="x-none"/>
    </w:rPr>
  </w:style>
  <w:style w:type="character" w:customStyle="1" w:styleId="23">
    <w:name w:val="Основной текст 2 Знак"/>
    <w:basedOn w:val="a0"/>
    <w:link w:val="22"/>
    <w:uiPriority w:val="99"/>
    <w:semiHidden/>
    <w:rsid w:val="009311EC"/>
    <w:rPr>
      <w:rFonts w:ascii="Calibri" w:eastAsia="Times New Roman" w:hAnsi="Calibri" w:cs="Times New Roman"/>
      <w:sz w:val="20"/>
      <w:szCs w:val="20"/>
      <w:lang w:val="x-none" w:eastAsia="ar-SA"/>
    </w:rPr>
  </w:style>
  <w:style w:type="table" w:customStyle="1" w:styleId="42">
    <w:name w:val="Сетка таблицы4"/>
    <w:basedOn w:val="a1"/>
    <w:next w:val="a9"/>
    <w:rsid w:val="009311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311EC"/>
    <w:pPr>
      <w:suppressAutoHyphens/>
      <w:autoSpaceDN w:val="0"/>
      <w:textAlignment w:val="baseline"/>
    </w:pPr>
    <w:rPr>
      <w:rFonts w:ascii="Calibri" w:eastAsia="SimSun" w:hAnsi="Calibri" w:cs="Tahoma"/>
      <w:kern w:val="3"/>
      <w:lang w:eastAsia="ru-RU"/>
    </w:rPr>
  </w:style>
  <w:style w:type="paragraph" w:customStyle="1" w:styleId="Heading">
    <w:name w:val="Heading"/>
    <w:basedOn w:val="Standard"/>
    <w:next w:val="Textbody"/>
    <w:rsid w:val="009311EC"/>
    <w:pPr>
      <w:keepNext/>
      <w:spacing w:before="240" w:after="120"/>
    </w:pPr>
    <w:rPr>
      <w:rFonts w:ascii="Arial" w:eastAsia="Microsoft YaHei" w:hAnsi="Arial" w:cs="Mangal"/>
      <w:sz w:val="28"/>
      <w:szCs w:val="28"/>
    </w:rPr>
  </w:style>
  <w:style w:type="paragraph" w:customStyle="1" w:styleId="Textbody">
    <w:name w:val="Text body"/>
    <w:basedOn w:val="Standard"/>
    <w:rsid w:val="009311EC"/>
    <w:pPr>
      <w:spacing w:after="120"/>
    </w:pPr>
  </w:style>
  <w:style w:type="paragraph" w:styleId="af5">
    <w:name w:val="List"/>
    <w:basedOn w:val="Textbody"/>
    <w:uiPriority w:val="99"/>
    <w:rsid w:val="009311EC"/>
    <w:rPr>
      <w:rFonts w:cs="Mangal"/>
    </w:rPr>
  </w:style>
  <w:style w:type="paragraph" w:styleId="af6">
    <w:name w:val="caption"/>
    <w:basedOn w:val="Standard"/>
    <w:uiPriority w:val="35"/>
    <w:qFormat/>
    <w:rsid w:val="009311EC"/>
    <w:pPr>
      <w:suppressLineNumbers/>
      <w:spacing w:before="120" w:after="120"/>
    </w:pPr>
    <w:rPr>
      <w:rFonts w:cs="Mangal"/>
      <w:i/>
      <w:iCs/>
      <w:sz w:val="24"/>
      <w:szCs w:val="24"/>
    </w:rPr>
  </w:style>
  <w:style w:type="paragraph" w:customStyle="1" w:styleId="Index">
    <w:name w:val="Index"/>
    <w:basedOn w:val="Standard"/>
    <w:rsid w:val="009311EC"/>
    <w:pPr>
      <w:suppressLineNumbers/>
    </w:pPr>
    <w:rPr>
      <w:rFonts w:cs="Mangal"/>
    </w:rPr>
  </w:style>
  <w:style w:type="character" w:customStyle="1" w:styleId="ListLabel1">
    <w:name w:val="ListLabel 1"/>
    <w:rsid w:val="009311EC"/>
    <w:rPr>
      <w:sz w:val="20"/>
    </w:rPr>
  </w:style>
  <w:style w:type="character" w:customStyle="1" w:styleId="BulletSymbols">
    <w:name w:val="Bullet Symbols"/>
    <w:rsid w:val="009311EC"/>
    <w:rPr>
      <w:rFonts w:ascii="OpenSymbol" w:eastAsia="Times New Roman" w:hAnsi="OpenSymbol"/>
    </w:rPr>
  </w:style>
  <w:style w:type="character" w:styleId="af7">
    <w:name w:val="annotation reference"/>
    <w:uiPriority w:val="99"/>
    <w:semiHidden/>
    <w:unhideWhenUsed/>
    <w:rsid w:val="009311EC"/>
    <w:rPr>
      <w:rFonts w:cs="Times New Roman"/>
      <w:sz w:val="16"/>
      <w:szCs w:val="16"/>
    </w:rPr>
  </w:style>
  <w:style w:type="paragraph" w:styleId="af8">
    <w:name w:val="annotation text"/>
    <w:basedOn w:val="a"/>
    <w:link w:val="af9"/>
    <w:uiPriority w:val="99"/>
    <w:semiHidden/>
    <w:unhideWhenUsed/>
    <w:rsid w:val="009311EC"/>
    <w:pPr>
      <w:widowControl w:val="0"/>
      <w:autoSpaceDN w:val="0"/>
      <w:textAlignment w:val="baseline"/>
    </w:pPr>
    <w:rPr>
      <w:rFonts w:eastAsia="SimSun"/>
      <w:kern w:val="3"/>
      <w:sz w:val="20"/>
      <w:szCs w:val="20"/>
      <w:lang w:val="x-none" w:eastAsia="ru-RU"/>
    </w:rPr>
  </w:style>
  <w:style w:type="character" w:customStyle="1" w:styleId="af9">
    <w:name w:val="Текст примечания Знак"/>
    <w:basedOn w:val="a0"/>
    <w:link w:val="af8"/>
    <w:uiPriority w:val="99"/>
    <w:semiHidden/>
    <w:rsid w:val="009311EC"/>
    <w:rPr>
      <w:rFonts w:ascii="Calibri" w:eastAsia="SimSun" w:hAnsi="Calibri" w:cs="Times New Roman"/>
      <w:kern w:val="3"/>
      <w:sz w:val="20"/>
      <w:szCs w:val="20"/>
      <w:lang w:val="x-none" w:eastAsia="ru-RU"/>
    </w:rPr>
  </w:style>
  <w:style w:type="paragraph" w:styleId="afa">
    <w:name w:val="annotation subject"/>
    <w:basedOn w:val="af8"/>
    <w:next w:val="af8"/>
    <w:link w:val="afb"/>
    <w:uiPriority w:val="99"/>
    <w:unhideWhenUsed/>
    <w:rsid w:val="009311EC"/>
    <w:rPr>
      <w:b/>
      <w:bCs/>
    </w:rPr>
  </w:style>
  <w:style w:type="character" w:customStyle="1" w:styleId="afb">
    <w:name w:val="Тема примечания Знак"/>
    <w:basedOn w:val="af9"/>
    <w:link w:val="afa"/>
    <w:uiPriority w:val="99"/>
    <w:rsid w:val="009311EC"/>
    <w:rPr>
      <w:rFonts w:ascii="Calibri" w:eastAsia="SimSun" w:hAnsi="Calibri" w:cs="Times New Roman"/>
      <w:b/>
      <w:bCs/>
      <w:kern w:val="3"/>
      <w:sz w:val="20"/>
      <w:szCs w:val="20"/>
      <w:lang w:val="x-none" w:eastAsia="ru-RU"/>
    </w:rPr>
  </w:style>
  <w:style w:type="character" w:customStyle="1" w:styleId="CharStyle6">
    <w:name w:val="CharStyle6"/>
    <w:rsid w:val="009311EC"/>
    <w:rPr>
      <w:rFonts w:ascii="Times New Roman" w:hAnsi="Times New Roman" w:cs="Times New Roman"/>
      <w:color w:val="000000"/>
      <w:spacing w:val="3"/>
      <w:w w:val="100"/>
      <w:position w:val="0"/>
      <w:sz w:val="15"/>
      <w:szCs w:val="15"/>
      <w:u w:val="none"/>
      <w:vertAlign w:val="baseline"/>
      <w:lang w:val="ru-RU" w:eastAsia="ru-RU"/>
    </w:rPr>
  </w:style>
  <w:style w:type="character" w:customStyle="1" w:styleId="WW8Num3z0">
    <w:name w:val="WW8Num3z0"/>
    <w:rsid w:val="009311EC"/>
    <w:rPr>
      <w:rFonts w:ascii="Symbol" w:hAnsi="Symbol"/>
      <w:sz w:val="20"/>
    </w:rPr>
  </w:style>
  <w:style w:type="character" w:customStyle="1" w:styleId="WW8Num3z1">
    <w:name w:val="WW8Num3z1"/>
    <w:rsid w:val="009311EC"/>
    <w:rPr>
      <w:rFonts w:ascii="Courier New" w:hAnsi="Courier New"/>
      <w:sz w:val="20"/>
    </w:rPr>
  </w:style>
  <w:style w:type="character" w:customStyle="1" w:styleId="WW8Num3z2">
    <w:name w:val="WW8Num3z2"/>
    <w:rsid w:val="009311EC"/>
    <w:rPr>
      <w:rFonts w:ascii="Wingdings" w:hAnsi="Wingdings"/>
      <w:sz w:val="20"/>
    </w:rPr>
  </w:style>
  <w:style w:type="character" w:customStyle="1" w:styleId="WW8Num4z0">
    <w:name w:val="WW8Num4z0"/>
    <w:rsid w:val="009311EC"/>
    <w:rPr>
      <w:rFonts w:ascii="Symbol" w:hAnsi="Symbol"/>
      <w:sz w:val="20"/>
    </w:rPr>
  </w:style>
  <w:style w:type="character" w:customStyle="1" w:styleId="WW8Num4z1">
    <w:name w:val="WW8Num4z1"/>
    <w:rsid w:val="009311EC"/>
    <w:rPr>
      <w:rFonts w:ascii="Courier New" w:hAnsi="Courier New"/>
      <w:sz w:val="20"/>
    </w:rPr>
  </w:style>
  <w:style w:type="character" w:customStyle="1" w:styleId="WW8Num4z2">
    <w:name w:val="WW8Num4z2"/>
    <w:rsid w:val="009311EC"/>
    <w:rPr>
      <w:rFonts w:ascii="Wingdings" w:hAnsi="Wingdings"/>
      <w:sz w:val="20"/>
    </w:rPr>
  </w:style>
  <w:style w:type="character" w:customStyle="1" w:styleId="WW8Num5z0">
    <w:name w:val="WW8Num5z0"/>
    <w:rsid w:val="009311EC"/>
    <w:rPr>
      <w:b/>
    </w:rPr>
  </w:style>
  <w:style w:type="character" w:customStyle="1" w:styleId="WW8Num5z1">
    <w:name w:val="WW8Num5z1"/>
    <w:rsid w:val="009311EC"/>
    <w:rPr>
      <w:rFonts w:ascii="Courier New" w:hAnsi="Courier New"/>
      <w:sz w:val="20"/>
    </w:rPr>
  </w:style>
  <w:style w:type="character" w:customStyle="1" w:styleId="WW8Num5z2">
    <w:name w:val="WW8Num5z2"/>
    <w:rsid w:val="009311EC"/>
    <w:rPr>
      <w:rFonts w:ascii="Wingdings" w:hAnsi="Wingdings"/>
      <w:sz w:val="20"/>
    </w:rPr>
  </w:style>
  <w:style w:type="character" w:customStyle="1" w:styleId="WW8Num6z0">
    <w:name w:val="WW8Num6z0"/>
    <w:rsid w:val="009311EC"/>
    <w:rPr>
      <w:rFonts w:ascii="Symbol" w:hAnsi="Symbol"/>
      <w:sz w:val="20"/>
    </w:rPr>
  </w:style>
  <w:style w:type="character" w:customStyle="1" w:styleId="WW8Num6z1">
    <w:name w:val="WW8Num6z1"/>
    <w:rsid w:val="009311EC"/>
    <w:rPr>
      <w:rFonts w:ascii="Courier New" w:hAnsi="Courier New"/>
      <w:sz w:val="20"/>
    </w:rPr>
  </w:style>
  <w:style w:type="character" w:customStyle="1" w:styleId="WW8Num6z2">
    <w:name w:val="WW8Num6z2"/>
    <w:rsid w:val="009311EC"/>
    <w:rPr>
      <w:rFonts w:ascii="Wingdings" w:hAnsi="Wingdings"/>
      <w:sz w:val="20"/>
    </w:rPr>
  </w:style>
  <w:style w:type="character" w:customStyle="1" w:styleId="WW8Num7z0">
    <w:name w:val="WW8Num7z0"/>
    <w:rsid w:val="009311EC"/>
    <w:rPr>
      <w:rFonts w:ascii="Symbol" w:hAnsi="Symbol"/>
      <w:sz w:val="20"/>
    </w:rPr>
  </w:style>
  <w:style w:type="character" w:customStyle="1" w:styleId="WW8Num7z1">
    <w:name w:val="WW8Num7z1"/>
    <w:rsid w:val="009311EC"/>
    <w:rPr>
      <w:rFonts w:ascii="Courier New" w:hAnsi="Courier New"/>
      <w:sz w:val="20"/>
    </w:rPr>
  </w:style>
  <w:style w:type="character" w:customStyle="1" w:styleId="WW8Num7z2">
    <w:name w:val="WW8Num7z2"/>
    <w:rsid w:val="009311EC"/>
    <w:rPr>
      <w:rFonts w:ascii="Wingdings" w:hAnsi="Wingdings"/>
      <w:sz w:val="20"/>
    </w:rPr>
  </w:style>
  <w:style w:type="character" w:customStyle="1" w:styleId="WW8Num8z0">
    <w:name w:val="WW8Num8z0"/>
    <w:rsid w:val="009311EC"/>
    <w:rPr>
      <w:rFonts w:ascii="Symbol" w:hAnsi="Symbol"/>
      <w:sz w:val="20"/>
    </w:rPr>
  </w:style>
  <w:style w:type="character" w:customStyle="1" w:styleId="WW8Num8z1">
    <w:name w:val="WW8Num8z1"/>
    <w:rsid w:val="009311EC"/>
    <w:rPr>
      <w:rFonts w:ascii="Courier New" w:hAnsi="Courier New"/>
      <w:sz w:val="20"/>
    </w:rPr>
  </w:style>
  <w:style w:type="character" w:customStyle="1" w:styleId="WW8Num8z2">
    <w:name w:val="WW8Num8z2"/>
    <w:rsid w:val="009311EC"/>
    <w:rPr>
      <w:rFonts w:ascii="Wingdings" w:hAnsi="Wingdings"/>
      <w:sz w:val="20"/>
    </w:rPr>
  </w:style>
  <w:style w:type="character" w:customStyle="1" w:styleId="24">
    <w:name w:val="Основной шрифт абзаца2"/>
    <w:rsid w:val="009311EC"/>
  </w:style>
  <w:style w:type="character" w:customStyle="1" w:styleId="WW8Num2z0">
    <w:name w:val="WW8Num2z0"/>
    <w:rsid w:val="009311EC"/>
    <w:rPr>
      <w:rFonts w:ascii="Symbol" w:hAnsi="Symbol"/>
      <w:sz w:val="20"/>
    </w:rPr>
  </w:style>
  <w:style w:type="character" w:customStyle="1" w:styleId="WW8Num2z1">
    <w:name w:val="WW8Num2z1"/>
    <w:rsid w:val="009311EC"/>
    <w:rPr>
      <w:rFonts w:ascii="Courier New" w:hAnsi="Courier New"/>
      <w:sz w:val="20"/>
    </w:rPr>
  </w:style>
  <w:style w:type="character" w:customStyle="1" w:styleId="WW8Num2z2">
    <w:name w:val="WW8Num2z2"/>
    <w:rsid w:val="009311EC"/>
    <w:rPr>
      <w:rFonts w:ascii="Wingdings" w:hAnsi="Wingdings"/>
      <w:sz w:val="20"/>
    </w:rPr>
  </w:style>
  <w:style w:type="character" w:customStyle="1" w:styleId="WW8Num9z0">
    <w:name w:val="WW8Num9z0"/>
    <w:rsid w:val="009311EC"/>
    <w:rPr>
      <w:rFonts w:ascii="Symbol" w:hAnsi="Symbol"/>
      <w:sz w:val="20"/>
    </w:rPr>
  </w:style>
  <w:style w:type="character" w:customStyle="1" w:styleId="WW8Num9z1">
    <w:name w:val="WW8Num9z1"/>
    <w:rsid w:val="009311EC"/>
    <w:rPr>
      <w:rFonts w:ascii="Courier New" w:hAnsi="Courier New"/>
      <w:sz w:val="20"/>
    </w:rPr>
  </w:style>
  <w:style w:type="character" w:customStyle="1" w:styleId="WW8Num9z2">
    <w:name w:val="WW8Num9z2"/>
    <w:rsid w:val="009311EC"/>
    <w:rPr>
      <w:rFonts w:ascii="Wingdings" w:hAnsi="Wingdings"/>
      <w:sz w:val="20"/>
    </w:rPr>
  </w:style>
  <w:style w:type="character" w:customStyle="1" w:styleId="WW8Num10z0">
    <w:name w:val="WW8Num10z0"/>
    <w:rsid w:val="009311EC"/>
    <w:rPr>
      <w:rFonts w:ascii="Symbol" w:hAnsi="Symbol"/>
      <w:sz w:val="20"/>
    </w:rPr>
  </w:style>
  <w:style w:type="character" w:customStyle="1" w:styleId="WW8Num10z1">
    <w:name w:val="WW8Num10z1"/>
    <w:rsid w:val="009311EC"/>
    <w:rPr>
      <w:rFonts w:ascii="Courier New" w:hAnsi="Courier New"/>
      <w:sz w:val="20"/>
    </w:rPr>
  </w:style>
  <w:style w:type="character" w:customStyle="1" w:styleId="WW8Num10z2">
    <w:name w:val="WW8Num10z2"/>
    <w:rsid w:val="009311EC"/>
    <w:rPr>
      <w:rFonts w:ascii="Wingdings" w:hAnsi="Wingdings"/>
      <w:sz w:val="20"/>
    </w:rPr>
  </w:style>
  <w:style w:type="character" w:customStyle="1" w:styleId="WW8Num11z0">
    <w:name w:val="WW8Num11z0"/>
    <w:rsid w:val="009311EC"/>
    <w:rPr>
      <w:rFonts w:ascii="Symbol" w:hAnsi="Symbol"/>
      <w:sz w:val="20"/>
    </w:rPr>
  </w:style>
  <w:style w:type="character" w:customStyle="1" w:styleId="WW8Num11z1">
    <w:name w:val="WW8Num11z1"/>
    <w:rsid w:val="009311EC"/>
    <w:rPr>
      <w:rFonts w:ascii="Courier New" w:hAnsi="Courier New"/>
      <w:sz w:val="20"/>
    </w:rPr>
  </w:style>
  <w:style w:type="character" w:customStyle="1" w:styleId="WW8Num11z2">
    <w:name w:val="WW8Num11z2"/>
    <w:rsid w:val="009311EC"/>
    <w:rPr>
      <w:rFonts w:ascii="Wingdings" w:hAnsi="Wingdings"/>
      <w:sz w:val="20"/>
    </w:rPr>
  </w:style>
  <w:style w:type="character" w:customStyle="1" w:styleId="WW8Num1z0">
    <w:name w:val="WW8Num1z0"/>
    <w:rsid w:val="009311EC"/>
    <w:rPr>
      <w:rFonts w:ascii="Symbol" w:hAnsi="Symbol"/>
      <w:sz w:val="20"/>
    </w:rPr>
  </w:style>
  <w:style w:type="character" w:customStyle="1" w:styleId="WW8Num1z1">
    <w:name w:val="WW8Num1z1"/>
    <w:rsid w:val="009311EC"/>
    <w:rPr>
      <w:rFonts w:ascii="Courier New" w:hAnsi="Courier New"/>
      <w:sz w:val="20"/>
    </w:rPr>
  </w:style>
  <w:style w:type="character" w:customStyle="1" w:styleId="WW8Num1z2">
    <w:name w:val="WW8Num1z2"/>
    <w:rsid w:val="009311EC"/>
    <w:rPr>
      <w:rFonts w:ascii="Wingdings" w:hAnsi="Wingdings"/>
      <w:sz w:val="20"/>
    </w:rPr>
  </w:style>
  <w:style w:type="character" w:customStyle="1" w:styleId="11">
    <w:name w:val="Основной шрифт абзаца1"/>
    <w:rsid w:val="009311EC"/>
  </w:style>
  <w:style w:type="character" w:customStyle="1" w:styleId="12">
    <w:name w:val="Знак примечания1"/>
    <w:rsid w:val="009311EC"/>
    <w:rPr>
      <w:rFonts w:cs="Times New Roman"/>
      <w:sz w:val="16"/>
      <w:szCs w:val="16"/>
    </w:rPr>
  </w:style>
  <w:style w:type="paragraph" w:customStyle="1" w:styleId="afc">
    <w:name w:val="Заголовок"/>
    <w:basedOn w:val="a"/>
    <w:next w:val="a7"/>
    <w:rsid w:val="009311EC"/>
    <w:pPr>
      <w:keepNext/>
      <w:widowControl w:val="0"/>
      <w:spacing w:before="240" w:after="120"/>
      <w:textAlignment w:val="baseline"/>
    </w:pPr>
    <w:rPr>
      <w:rFonts w:ascii="Arial" w:eastAsia="Microsoft YaHei" w:hAnsi="Arial" w:cs="Mangal"/>
      <w:kern w:val="1"/>
      <w:sz w:val="28"/>
      <w:szCs w:val="28"/>
    </w:rPr>
  </w:style>
  <w:style w:type="paragraph" w:customStyle="1" w:styleId="25">
    <w:name w:val="Название2"/>
    <w:basedOn w:val="a"/>
    <w:rsid w:val="009311EC"/>
    <w:pPr>
      <w:widowControl w:val="0"/>
      <w:suppressLineNumbers/>
      <w:spacing w:before="120" w:after="120"/>
      <w:textAlignment w:val="baseline"/>
    </w:pPr>
    <w:rPr>
      <w:rFonts w:eastAsia="SimSun" w:cs="Mangal"/>
      <w:i/>
      <w:iCs/>
      <w:kern w:val="1"/>
      <w:sz w:val="24"/>
      <w:szCs w:val="24"/>
    </w:rPr>
  </w:style>
  <w:style w:type="paragraph" w:customStyle="1" w:styleId="26">
    <w:name w:val="Указатель2"/>
    <w:basedOn w:val="a"/>
    <w:rsid w:val="009311EC"/>
    <w:pPr>
      <w:widowControl w:val="0"/>
      <w:suppressLineNumbers/>
      <w:textAlignment w:val="baseline"/>
    </w:pPr>
    <w:rPr>
      <w:rFonts w:eastAsia="SimSun" w:cs="Mangal"/>
      <w:kern w:val="1"/>
    </w:rPr>
  </w:style>
  <w:style w:type="paragraph" w:customStyle="1" w:styleId="13">
    <w:name w:val="Название1"/>
    <w:basedOn w:val="a"/>
    <w:rsid w:val="009311EC"/>
    <w:pPr>
      <w:widowControl w:val="0"/>
      <w:suppressLineNumbers/>
      <w:spacing w:before="120" w:after="120"/>
      <w:textAlignment w:val="baseline"/>
    </w:pPr>
    <w:rPr>
      <w:rFonts w:eastAsia="SimSun" w:cs="Mangal"/>
      <w:i/>
      <w:iCs/>
      <w:kern w:val="1"/>
      <w:sz w:val="24"/>
      <w:szCs w:val="24"/>
    </w:rPr>
  </w:style>
  <w:style w:type="paragraph" w:customStyle="1" w:styleId="14">
    <w:name w:val="Указатель1"/>
    <w:basedOn w:val="a"/>
    <w:rsid w:val="009311EC"/>
    <w:pPr>
      <w:widowControl w:val="0"/>
      <w:suppressLineNumbers/>
      <w:textAlignment w:val="baseline"/>
    </w:pPr>
    <w:rPr>
      <w:rFonts w:eastAsia="SimSun" w:cs="Mangal"/>
      <w:kern w:val="1"/>
    </w:rPr>
  </w:style>
  <w:style w:type="paragraph" w:customStyle="1" w:styleId="15">
    <w:name w:val="Название объекта1"/>
    <w:basedOn w:val="Standard"/>
    <w:rsid w:val="009311EC"/>
    <w:pPr>
      <w:suppressLineNumbers/>
      <w:autoSpaceDN/>
      <w:spacing w:before="120" w:after="120"/>
    </w:pPr>
    <w:rPr>
      <w:rFonts w:cs="Mangal"/>
      <w:i/>
      <w:iCs/>
      <w:kern w:val="1"/>
      <w:sz w:val="24"/>
      <w:szCs w:val="24"/>
      <w:lang w:eastAsia="ar-SA"/>
    </w:rPr>
  </w:style>
  <w:style w:type="paragraph" w:customStyle="1" w:styleId="16">
    <w:name w:val="Текст примечания1"/>
    <w:basedOn w:val="a"/>
    <w:rsid w:val="009311EC"/>
    <w:pPr>
      <w:widowControl w:val="0"/>
      <w:textAlignment w:val="baseline"/>
    </w:pPr>
    <w:rPr>
      <w:rFonts w:eastAsia="SimSun" w:cs="Tahoma"/>
      <w:kern w:val="1"/>
      <w:sz w:val="20"/>
      <w:szCs w:val="20"/>
    </w:rPr>
  </w:style>
  <w:style w:type="numbering" w:customStyle="1" w:styleId="WWNum3">
    <w:name w:val="WWNum3"/>
    <w:rsid w:val="009311EC"/>
    <w:pPr>
      <w:numPr>
        <w:numId w:val="31"/>
      </w:numPr>
    </w:pPr>
  </w:style>
  <w:style w:type="numbering" w:customStyle="1" w:styleId="WWNum2">
    <w:name w:val="WWNum2"/>
    <w:rsid w:val="009311EC"/>
    <w:pPr>
      <w:numPr>
        <w:numId w:val="30"/>
      </w:numPr>
    </w:pPr>
  </w:style>
  <w:style w:type="numbering" w:customStyle="1" w:styleId="WWNum1">
    <w:name w:val="WWNum1"/>
    <w:rsid w:val="009311EC"/>
    <w:pPr>
      <w:numPr>
        <w:numId w:val="29"/>
      </w:numPr>
    </w:pPr>
  </w:style>
  <w:style w:type="character" w:customStyle="1" w:styleId="FontStyle19">
    <w:name w:val="Font Style19"/>
    <w:uiPriority w:val="99"/>
    <w:rsid w:val="009311EC"/>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1EC"/>
    <w:pPr>
      <w:suppressAutoHyphens/>
    </w:pPr>
    <w:rPr>
      <w:rFonts w:ascii="Calibri" w:eastAsia="Times New Roman" w:hAnsi="Calibri" w:cs="Times New Roman"/>
      <w:lang w:eastAsia="ar-SA"/>
    </w:rPr>
  </w:style>
  <w:style w:type="paragraph" w:styleId="3">
    <w:name w:val="heading 3"/>
    <w:basedOn w:val="a"/>
    <w:next w:val="a"/>
    <w:link w:val="30"/>
    <w:uiPriority w:val="9"/>
    <w:qFormat/>
    <w:rsid w:val="009311EC"/>
    <w:pPr>
      <w:keepNext/>
      <w:suppressAutoHyphens w:val="0"/>
      <w:spacing w:before="240" w:after="60" w:line="240" w:lineRule="auto"/>
      <w:outlineLvl w:val="2"/>
    </w:pPr>
    <w:rPr>
      <w:rFonts w:ascii="Cambria" w:hAnsi="Cambria"/>
      <w:b/>
      <w:bCs/>
      <w:sz w:val="26"/>
      <w:szCs w:val="26"/>
      <w:lang w:val="x-none" w:eastAsia="ru-RU"/>
    </w:rPr>
  </w:style>
  <w:style w:type="paragraph" w:styleId="4">
    <w:name w:val="heading 4"/>
    <w:basedOn w:val="Heading"/>
    <w:next w:val="Textbody"/>
    <w:link w:val="40"/>
    <w:uiPriority w:val="9"/>
    <w:qFormat/>
    <w:rsid w:val="009311EC"/>
    <w:pPr>
      <w:outlineLvl w:val="3"/>
    </w:pPr>
    <w:rPr>
      <w:rFonts w:cs="Times New Roman"/>
      <w:b/>
      <w:bCs/>
      <w:i/>
      <w:iCs/>
      <w:lang w:val="x-none"/>
    </w:rPr>
  </w:style>
  <w:style w:type="paragraph" w:styleId="5">
    <w:name w:val="heading 5"/>
    <w:basedOn w:val="a"/>
    <w:next w:val="a"/>
    <w:link w:val="50"/>
    <w:uiPriority w:val="9"/>
    <w:qFormat/>
    <w:rsid w:val="009311EC"/>
    <w:pPr>
      <w:keepNext/>
      <w:keepLines/>
      <w:spacing w:before="200" w:after="0"/>
      <w:outlineLvl w:val="4"/>
    </w:pPr>
    <w:rPr>
      <w:rFonts w:ascii="Cambria" w:hAnsi="Cambria"/>
      <w:color w:val="243F6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311EC"/>
    <w:rPr>
      <w:rFonts w:ascii="Cambria" w:eastAsia="Times New Roman" w:hAnsi="Cambria" w:cs="Times New Roman"/>
      <w:b/>
      <w:bCs/>
      <w:sz w:val="26"/>
      <w:szCs w:val="26"/>
      <w:lang w:val="x-none" w:eastAsia="ru-RU"/>
    </w:rPr>
  </w:style>
  <w:style w:type="character" w:customStyle="1" w:styleId="40">
    <w:name w:val="Заголовок 4 Знак"/>
    <w:basedOn w:val="a0"/>
    <w:link w:val="4"/>
    <w:uiPriority w:val="9"/>
    <w:rsid w:val="009311EC"/>
    <w:rPr>
      <w:rFonts w:ascii="Arial" w:eastAsia="Microsoft YaHei" w:hAnsi="Arial" w:cs="Times New Roman"/>
      <w:b/>
      <w:bCs/>
      <w:i/>
      <w:iCs/>
      <w:kern w:val="3"/>
      <w:sz w:val="28"/>
      <w:szCs w:val="28"/>
      <w:lang w:val="x-none" w:eastAsia="ru-RU"/>
    </w:rPr>
  </w:style>
  <w:style w:type="character" w:customStyle="1" w:styleId="50">
    <w:name w:val="Заголовок 5 Знак"/>
    <w:basedOn w:val="a0"/>
    <w:link w:val="5"/>
    <w:uiPriority w:val="9"/>
    <w:rsid w:val="009311EC"/>
    <w:rPr>
      <w:rFonts w:ascii="Cambria" w:eastAsia="Times New Roman" w:hAnsi="Cambria" w:cs="Times New Roman"/>
      <w:color w:val="243F60"/>
      <w:sz w:val="20"/>
      <w:szCs w:val="20"/>
      <w:lang w:val="x-none" w:eastAsia="ar-SA"/>
    </w:rPr>
  </w:style>
  <w:style w:type="paragraph" w:styleId="a3">
    <w:name w:val="Normal (Web)"/>
    <w:basedOn w:val="a"/>
    <w:uiPriority w:val="99"/>
    <w:unhideWhenUsed/>
    <w:rsid w:val="009311EC"/>
    <w:pPr>
      <w:spacing w:before="280" w:after="280" w:line="240" w:lineRule="auto"/>
    </w:pPr>
    <w:rPr>
      <w:rFonts w:ascii="Times New Roman" w:hAnsi="Times New Roman"/>
      <w:sz w:val="24"/>
      <w:szCs w:val="24"/>
    </w:rPr>
  </w:style>
  <w:style w:type="paragraph" w:customStyle="1" w:styleId="1">
    <w:name w:val="Абзац списка1"/>
    <w:basedOn w:val="a"/>
    <w:rsid w:val="009311EC"/>
    <w:pPr>
      <w:ind w:left="720"/>
    </w:pPr>
  </w:style>
  <w:style w:type="paragraph" w:customStyle="1" w:styleId="msonormalcxspmiddle">
    <w:name w:val="msonormalcxspmiddle"/>
    <w:basedOn w:val="a"/>
    <w:rsid w:val="009311EC"/>
    <w:pPr>
      <w:spacing w:before="280" w:after="280" w:line="240" w:lineRule="auto"/>
    </w:pPr>
    <w:rPr>
      <w:rFonts w:ascii="Times New Roman" w:hAnsi="Times New Roman"/>
      <w:sz w:val="24"/>
      <w:szCs w:val="24"/>
    </w:rPr>
  </w:style>
  <w:style w:type="paragraph" w:customStyle="1" w:styleId="a4">
    <w:name w:val="текст"/>
    <w:basedOn w:val="a"/>
    <w:rsid w:val="009311EC"/>
    <w:pPr>
      <w:suppressAutoHyphens w:val="0"/>
      <w:snapToGrid w:val="0"/>
      <w:spacing w:after="0" w:line="240" w:lineRule="auto"/>
      <w:ind w:firstLine="397"/>
      <w:jc w:val="both"/>
    </w:pPr>
    <w:rPr>
      <w:rFonts w:ascii="Mysl" w:hAnsi="Mysl"/>
      <w:sz w:val="20"/>
      <w:szCs w:val="20"/>
      <w:lang w:eastAsia="ru-RU"/>
    </w:rPr>
  </w:style>
  <w:style w:type="character" w:customStyle="1" w:styleId="bodytext">
    <w:name w:val="bodytext"/>
    <w:rsid w:val="009311EC"/>
    <w:rPr>
      <w:rFonts w:cs="Times New Roman"/>
    </w:rPr>
  </w:style>
  <w:style w:type="paragraph" w:customStyle="1" w:styleId="2">
    <w:name w:val="Абзац списка2"/>
    <w:basedOn w:val="a"/>
    <w:rsid w:val="009311EC"/>
    <w:pPr>
      <w:ind w:left="720"/>
    </w:pPr>
  </w:style>
  <w:style w:type="paragraph" w:customStyle="1" w:styleId="a5">
    <w:name w:val="подзаголовочек"/>
    <w:basedOn w:val="a4"/>
    <w:rsid w:val="009311EC"/>
    <w:pPr>
      <w:spacing w:before="113"/>
      <w:ind w:firstLine="0"/>
      <w:jc w:val="center"/>
    </w:pPr>
    <w:rPr>
      <w:b/>
    </w:rPr>
  </w:style>
  <w:style w:type="paragraph" w:styleId="a6">
    <w:name w:val="List Paragraph"/>
    <w:basedOn w:val="a"/>
    <w:uiPriority w:val="34"/>
    <w:qFormat/>
    <w:rsid w:val="009311EC"/>
    <w:pPr>
      <w:ind w:left="720"/>
      <w:contextualSpacing/>
    </w:pPr>
  </w:style>
  <w:style w:type="character" w:customStyle="1" w:styleId="apple-style-span">
    <w:name w:val="apple-style-span"/>
    <w:rsid w:val="009311EC"/>
    <w:rPr>
      <w:rFonts w:cs="Times New Roman"/>
    </w:rPr>
  </w:style>
  <w:style w:type="character" w:customStyle="1" w:styleId="apple-converted-space">
    <w:name w:val="apple-converted-space"/>
    <w:rsid w:val="009311EC"/>
    <w:rPr>
      <w:rFonts w:cs="Times New Roman"/>
    </w:rPr>
  </w:style>
  <w:style w:type="paragraph" w:customStyle="1" w:styleId="mf-popup">
    <w:name w:val="mf-popup"/>
    <w:basedOn w:val="a"/>
    <w:rsid w:val="009311EC"/>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num">
    <w:name w:val="num"/>
    <w:rsid w:val="009311EC"/>
    <w:rPr>
      <w:rFonts w:cs="Times New Roman"/>
    </w:rPr>
  </w:style>
  <w:style w:type="paragraph" w:styleId="a7">
    <w:name w:val="Body Text"/>
    <w:basedOn w:val="a"/>
    <w:link w:val="a8"/>
    <w:uiPriority w:val="99"/>
    <w:rsid w:val="009311EC"/>
    <w:pPr>
      <w:suppressAutoHyphens w:val="0"/>
      <w:spacing w:after="0" w:line="240" w:lineRule="auto"/>
      <w:jc w:val="both"/>
    </w:pPr>
    <w:rPr>
      <w:rFonts w:ascii="Times New Roman" w:hAnsi="Times New Roman"/>
      <w:sz w:val="24"/>
      <w:szCs w:val="24"/>
      <w:lang w:val="x-none" w:eastAsia="ru-RU"/>
    </w:rPr>
  </w:style>
  <w:style w:type="character" w:customStyle="1" w:styleId="a8">
    <w:name w:val="Основной текст Знак"/>
    <w:basedOn w:val="a0"/>
    <w:link w:val="a7"/>
    <w:uiPriority w:val="99"/>
    <w:rsid w:val="009311EC"/>
    <w:rPr>
      <w:rFonts w:ascii="Times New Roman" w:eastAsia="Times New Roman" w:hAnsi="Times New Roman" w:cs="Times New Roman"/>
      <w:sz w:val="24"/>
      <w:szCs w:val="24"/>
      <w:lang w:val="x-none" w:eastAsia="ru-RU"/>
    </w:rPr>
  </w:style>
  <w:style w:type="table" w:styleId="a9">
    <w:name w:val="Table Grid"/>
    <w:basedOn w:val="a1"/>
    <w:uiPriority w:val="59"/>
    <w:rsid w:val="009311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9311EC"/>
    <w:pPr>
      <w:widowControl w:val="0"/>
      <w:tabs>
        <w:tab w:val="center" w:pos="4677"/>
        <w:tab w:val="right" w:pos="9355"/>
      </w:tabs>
      <w:suppressAutoHyphens w:val="0"/>
      <w:autoSpaceDE w:val="0"/>
      <w:autoSpaceDN w:val="0"/>
      <w:adjustRightInd w:val="0"/>
      <w:spacing w:after="0" w:line="240" w:lineRule="auto"/>
    </w:pPr>
    <w:rPr>
      <w:rFonts w:ascii="Courier New" w:hAnsi="Courier New"/>
      <w:sz w:val="20"/>
      <w:szCs w:val="20"/>
      <w:lang w:val="x-none" w:eastAsia="ru-RU"/>
    </w:rPr>
  </w:style>
  <w:style w:type="character" w:customStyle="1" w:styleId="ab">
    <w:name w:val="Нижний колонтитул Знак"/>
    <w:basedOn w:val="a0"/>
    <w:link w:val="aa"/>
    <w:uiPriority w:val="99"/>
    <w:rsid w:val="009311EC"/>
    <w:rPr>
      <w:rFonts w:ascii="Courier New" w:eastAsia="Times New Roman" w:hAnsi="Courier New" w:cs="Times New Roman"/>
      <w:sz w:val="20"/>
      <w:szCs w:val="20"/>
      <w:lang w:val="x-none" w:eastAsia="ru-RU"/>
    </w:rPr>
  </w:style>
  <w:style w:type="character" w:styleId="ac">
    <w:name w:val="page number"/>
    <w:uiPriority w:val="99"/>
    <w:rsid w:val="009311EC"/>
    <w:rPr>
      <w:rFonts w:cs="Times New Roman"/>
    </w:rPr>
  </w:style>
  <w:style w:type="paragraph" w:styleId="20">
    <w:name w:val="List 2"/>
    <w:basedOn w:val="a"/>
    <w:uiPriority w:val="99"/>
    <w:rsid w:val="009311EC"/>
    <w:pPr>
      <w:widowControl w:val="0"/>
      <w:suppressAutoHyphens w:val="0"/>
      <w:autoSpaceDE w:val="0"/>
      <w:autoSpaceDN w:val="0"/>
      <w:adjustRightInd w:val="0"/>
      <w:spacing w:after="0" w:line="240" w:lineRule="auto"/>
      <w:ind w:left="566" w:hanging="283"/>
    </w:pPr>
    <w:rPr>
      <w:rFonts w:ascii="Courier New" w:hAnsi="Courier New" w:cs="Courier New"/>
      <w:sz w:val="20"/>
      <w:szCs w:val="20"/>
      <w:lang w:eastAsia="ru-RU"/>
    </w:rPr>
  </w:style>
  <w:style w:type="paragraph" w:styleId="ad">
    <w:name w:val="Body Text Indent"/>
    <w:basedOn w:val="a"/>
    <w:link w:val="ae"/>
    <w:uiPriority w:val="99"/>
    <w:rsid w:val="009311EC"/>
    <w:pPr>
      <w:suppressAutoHyphens w:val="0"/>
      <w:spacing w:after="120" w:line="240" w:lineRule="auto"/>
      <w:ind w:left="283"/>
    </w:pPr>
    <w:rPr>
      <w:rFonts w:ascii="Wingdings 2" w:hAnsi="Wingdings 2"/>
      <w:sz w:val="144"/>
      <w:szCs w:val="144"/>
      <w:lang w:val="x-none" w:eastAsia="ru-RU"/>
    </w:rPr>
  </w:style>
  <w:style w:type="character" w:customStyle="1" w:styleId="ae">
    <w:name w:val="Основной текст с отступом Знак"/>
    <w:basedOn w:val="a0"/>
    <w:link w:val="ad"/>
    <w:uiPriority w:val="99"/>
    <w:rsid w:val="009311EC"/>
    <w:rPr>
      <w:rFonts w:ascii="Wingdings 2" w:eastAsia="Times New Roman" w:hAnsi="Wingdings 2" w:cs="Times New Roman"/>
      <w:sz w:val="144"/>
      <w:szCs w:val="144"/>
      <w:lang w:val="x-none" w:eastAsia="ru-RU"/>
    </w:rPr>
  </w:style>
  <w:style w:type="table" w:customStyle="1" w:styleId="10">
    <w:name w:val="Сетка таблицы1"/>
    <w:basedOn w:val="a1"/>
    <w:next w:val="a9"/>
    <w:uiPriority w:val="59"/>
    <w:rsid w:val="009311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Основной"/>
    <w:basedOn w:val="a"/>
    <w:rsid w:val="009311EC"/>
    <w:pPr>
      <w:suppressAutoHyphens w:val="0"/>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lang w:eastAsia="ru-RU"/>
    </w:rPr>
  </w:style>
  <w:style w:type="paragraph" w:styleId="af0">
    <w:name w:val="header"/>
    <w:basedOn w:val="a"/>
    <w:link w:val="af1"/>
    <w:uiPriority w:val="99"/>
    <w:unhideWhenUsed/>
    <w:rsid w:val="009311EC"/>
    <w:pPr>
      <w:tabs>
        <w:tab w:val="center" w:pos="4677"/>
        <w:tab w:val="right" w:pos="9355"/>
      </w:tabs>
      <w:spacing w:after="0" w:line="240" w:lineRule="auto"/>
    </w:pPr>
    <w:rPr>
      <w:sz w:val="20"/>
      <w:szCs w:val="20"/>
      <w:lang w:val="x-none"/>
    </w:rPr>
  </w:style>
  <w:style w:type="character" w:customStyle="1" w:styleId="af1">
    <w:name w:val="Верхний колонтитул Знак"/>
    <w:basedOn w:val="a0"/>
    <w:link w:val="af0"/>
    <w:uiPriority w:val="99"/>
    <w:rsid w:val="009311EC"/>
    <w:rPr>
      <w:rFonts w:ascii="Calibri" w:eastAsia="Times New Roman" w:hAnsi="Calibri" w:cs="Times New Roman"/>
      <w:sz w:val="20"/>
      <w:szCs w:val="20"/>
      <w:lang w:val="x-none" w:eastAsia="ar-SA"/>
    </w:rPr>
  </w:style>
  <w:style w:type="table" w:customStyle="1" w:styleId="21">
    <w:name w:val="Сетка таблицы2"/>
    <w:basedOn w:val="a1"/>
    <w:next w:val="a9"/>
    <w:uiPriority w:val="59"/>
    <w:rsid w:val="009311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9311EC"/>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c0">
    <w:name w:val="c0"/>
    <w:rsid w:val="009311EC"/>
    <w:rPr>
      <w:rFonts w:cs="Times New Roman"/>
    </w:rPr>
  </w:style>
  <w:style w:type="table" w:customStyle="1" w:styleId="31">
    <w:name w:val="Сетка таблицы3"/>
    <w:basedOn w:val="a1"/>
    <w:next w:val="a9"/>
    <w:uiPriority w:val="59"/>
    <w:rsid w:val="009311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link w:val="41"/>
    <w:locked/>
    <w:rsid w:val="009311EC"/>
    <w:rPr>
      <w:rFonts w:ascii="Arial" w:eastAsia="Times New Roman" w:hAnsi="Arial" w:cs="Arial"/>
      <w:sz w:val="20"/>
      <w:szCs w:val="20"/>
      <w:shd w:val="clear" w:color="auto" w:fill="FFFFFF"/>
    </w:rPr>
  </w:style>
  <w:style w:type="paragraph" w:customStyle="1" w:styleId="41">
    <w:name w:val="Основной текст4"/>
    <w:basedOn w:val="a"/>
    <w:link w:val="af2"/>
    <w:rsid w:val="009311EC"/>
    <w:pPr>
      <w:widowControl w:val="0"/>
      <w:shd w:val="clear" w:color="auto" w:fill="FFFFFF"/>
      <w:suppressAutoHyphens w:val="0"/>
      <w:spacing w:before="300" w:after="0" w:line="250" w:lineRule="exact"/>
      <w:ind w:hanging="520"/>
      <w:jc w:val="both"/>
    </w:pPr>
    <w:rPr>
      <w:rFonts w:ascii="Arial" w:hAnsi="Arial" w:cs="Arial"/>
      <w:sz w:val="20"/>
      <w:szCs w:val="20"/>
      <w:lang w:eastAsia="en-US"/>
    </w:rPr>
  </w:style>
  <w:style w:type="character" w:customStyle="1" w:styleId="51">
    <w:name w:val="Основной текст (5)_"/>
    <w:link w:val="52"/>
    <w:locked/>
    <w:rsid w:val="009311EC"/>
    <w:rPr>
      <w:rFonts w:ascii="Arial" w:eastAsia="Times New Roman" w:hAnsi="Arial" w:cs="Arial"/>
      <w:b/>
      <w:bCs/>
      <w:sz w:val="20"/>
      <w:szCs w:val="20"/>
      <w:shd w:val="clear" w:color="auto" w:fill="FFFFFF"/>
    </w:rPr>
  </w:style>
  <w:style w:type="paragraph" w:customStyle="1" w:styleId="52">
    <w:name w:val="Основной текст (5)"/>
    <w:basedOn w:val="a"/>
    <w:link w:val="51"/>
    <w:rsid w:val="009311EC"/>
    <w:pPr>
      <w:widowControl w:val="0"/>
      <w:shd w:val="clear" w:color="auto" w:fill="FFFFFF"/>
      <w:suppressAutoHyphens w:val="0"/>
      <w:spacing w:before="300" w:after="0" w:line="264" w:lineRule="exact"/>
      <w:jc w:val="both"/>
    </w:pPr>
    <w:rPr>
      <w:rFonts w:ascii="Arial" w:hAnsi="Arial" w:cs="Arial"/>
      <w:b/>
      <w:bCs/>
      <w:sz w:val="20"/>
      <w:szCs w:val="20"/>
      <w:lang w:eastAsia="en-US"/>
    </w:rPr>
  </w:style>
  <w:style w:type="paragraph" w:styleId="32">
    <w:name w:val="Body Text Indent 3"/>
    <w:basedOn w:val="a"/>
    <w:link w:val="33"/>
    <w:uiPriority w:val="99"/>
    <w:semiHidden/>
    <w:unhideWhenUsed/>
    <w:rsid w:val="009311EC"/>
    <w:pPr>
      <w:spacing w:after="120"/>
      <w:ind w:left="283"/>
    </w:pPr>
    <w:rPr>
      <w:sz w:val="16"/>
      <w:szCs w:val="16"/>
      <w:lang w:val="x-none"/>
    </w:rPr>
  </w:style>
  <w:style w:type="character" w:customStyle="1" w:styleId="33">
    <w:name w:val="Основной текст с отступом 3 Знак"/>
    <w:basedOn w:val="a0"/>
    <w:link w:val="32"/>
    <w:uiPriority w:val="99"/>
    <w:semiHidden/>
    <w:rsid w:val="009311EC"/>
    <w:rPr>
      <w:rFonts w:ascii="Calibri" w:eastAsia="Times New Roman" w:hAnsi="Calibri" w:cs="Times New Roman"/>
      <w:sz w:val="16"/>
      <w:szCs w:val="16"/>
      <w:lang w:val="x-none" w:eastAsia="ar-SA"/>
    </w:rPr>
  </w:style>
  <w:style w:type="character" w:customStyle="1" w:styleId="FontStyle51">
    <w:name w:val="Font Style51"/>
    <w:rsid w:val="009311EC"/>
    <w:rPr>
      <w:rFonts w:ascii="Arial" w:hAnsi="Arial"/>
      <w:b/>
      <w:sz w:val="26"/>
    </w:rPr>
  </w:style>
  <w:style w:type="character" w:customStyle="1" w:styleId="FontStyle38">
    <w:name w:val="Font Style38"/>
    <w:rsid w:val="009311EC"/>
    <w:rPr>
      <w:rFonts w:ascii="Arial" w:hAnsi="Arial"/>
      <w:b/>
      <w:i/>
      <w:sz w:val="16"/>
    </w:rPr>
  </w:style>
  <w:style w:type="paragraph" w:customStyle="1" w:styleId="Style1">
    <w:name w:val="Style1"/>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2">
    <w:name w:val="Style2"/>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39">
    <w:name w:val="Font Style39"/>
    <w:rsid w:val="009311EC"/>
    <w:rPr>
      <w:rFonts w:ascii="Arial" w:hAnsi="Arial"/>
      <w:sz w:val="16"/>
    </w:rPr>
  </w:style>
  <w:style w:type="paragraph" w:customStyle="1" w:styleId="Style6">
    <w:name w:val="Style6"/>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1">
    <w:name w:val="Style11"/>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2">
    <w:name w:val="Style12"/>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23">
    <w:name w:val="Style23"/>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3">
    <w:name w:val="Style13"/>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5">
    <w:name w:val="Style15"/>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2">
    <w:name w:val="Font Style42"/>
    <w:rsid w:val="009311EC"/>
    <w:rPr>
      <w:rFonts w:ascii="Arial" w:hAnsi="Arial"/>
      <w:sz w:val="14"/>
    </w:rPr>
  </w:style>
  <w:style w:type="paragraph" w:customStyle="1" w:styleId="Style14">
    <w:name w:val="Style14"/>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4">
    <w:name w:val="Font Style44"/>
    <w:rsid w:val="009311EC"/>
    <w:rPr>
      <w:rFonts w:ascii="Arial" w:hAnsi="Arial"/>
      <w:sz w:val="14"/>
    </w:rPr>
  </w:style>
  <w:style w:type="paragraph" w:customStyle="1" w:styleId="Style22">
    <w:name w:val="Style22"/>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5">
    <w:name w:val="Font Style45"/>
    <w:rsid w:val="009311EC"/>
    <w:rPr>
      <w:rFonts w:ascii="Arial" w:hAnsi="Arial"/>
      <w:sz w:val="12"/>
    </w:rPr>
  </w:style>
  <w:style w:type="paragraph" w:customStyle="1" w:styleId="Style4">
    <w:name w:val="Style4"/>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30">
    <w:name w:val="Style30"/>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1">
    <w:name w:val="Font Style41"/>
    <w:rsid w:val="009311EC"/>
    <w:rPr>
      <w:rFonts w:ascii="Arial" w:hAnsi="Arial"/>
      <w:b/>
      <w:sz w:val="16"/>
    </w:rPr>
  </w:style>
  <w:style w:type="paragraph" w:customStyle="1" w:styleId="Style34">
    <w:name w:val="Style34"/>
    <w:basedOn w:val="a"/>
    <w:rsid w:val="009311EC"/>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50">
    <w:name w:val="Font Style50"/>
    <w:rsid w:val="009311EC"/>
    <w:rPr>
      <w:rFonts w:ascii="Arial" w:hAnsi="Arial"/>
      <w:sz w:val="30"/>
    </w:rPr>
  </w:style>
  <w:style w:type="paragraph" w:styleId="af3">
    <w:name w:val="Balloon Text"/>
    <w:basedOn w:val="a"/>
    <w:link w:val="af4"/>
    <w:uiPriority w:val="99"/>
    <w:rsid w:val="009311EC"/>
    <w:pPr>
      <w:widowControl w:val="0"/>
      <w:suppressAutoHyphens w:val="0"/>
      <w:autoSpaceDE w:val="0"/>
      <w:autoSpaceDN w:val="0"/>
      <w:adjustRightInd w:val="0"/>
      <w:spacing w:after="0" w:line="240" w:lineRule="auto"/>
    </w:pPr>
    <w:rPr>
      <w:rFonts w:ascii="Tahoma" w:hAnsi="Tahoma"/>
      <w:sz w:val="16"/>
      <w:szCs w:val="16"/>
      <w:lang w:val="x-none" w:eastAsia="ru-RU"/>
    </w:rPr>
  </w:style>
  <w:style w:type="character" w:customStyle="1" w:styleId="af4">
    <w:name w:val="Текст выноски Знак"/>
    <w:basedOn w:val="a0"/>
    <w:link w:val="af3"/>
    <w:uiPriority w:val="99"/>
    <w:rsid w:val="009311EC"/>
    <w:rPr>
      <w:rFonts w:ascii="Tahoma" w:eastAsia="Times New Roman" w:hAnsi="Tahoma" w:cs="Times New Roman"/>
      <w:sz w:val="16"/>
      <w:szCs w:val="16"/>
      <w:lang w:val="x-none" w:eastAsia="ru-RU"/>
    </w:rPr>
  </w:style>
  <w:style w:type="paragraph" w:styleId="22">
    <w:name w:val="Body Text 2"/>
    <w:basedOn w:val="a"/>
    <w:link w:val="23"/>
    <w:uiPriority w:val="99"/>
    <w:semiHidden/>
    <w:unhideWhenUsed/>
    <w:rsid w:val="009311EC"/>
    <w:pPr>
      <w:spacing w:after="120" w:line="480" w:lineRule="auto"/>
    </w:pPr>
    <w:rPr>
      <w:sz w:val="20"/>
      <w:szCs w:val="20"/>
      <w:lang w:val="x-none"/>
    </w:rPr>
  </w:style>
  <w:style w:type="character" w:customStyle="1" w:styleId="23">
    <w:name w:val="Основной текст 2 Знак"/>
    <w:basedOn w:val="a0"/>
    <w:link w:val="22"/>
    <w:uiPriority w:val="99"/>
    <w:semiHidden/>
    <w:rsid w:val="009311EC"/>
    <w:rPr>
      <w:rFonts w:ascii="Calibri" w:eastAsia="Times New Roman" w:hAnsi="Calibri" w:cs="Times New Roman"/>
      <w:sz w:val="20"/>
      <w:szCs w:val="20"/>
      <w:lang w:val="x-none" w:eastAsia="ar-SA"/>
    </w:rPr>
  </w:style>
  <w:style w:type="table" w:customStyle="1" w:styleId="42">
    <w:name w:val="Сетка таблицы4"/>
    <w:basedOn w:val="a1"/>
    <w:next w:val="a9"/>
    <w:rsid w:val="009311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311EC"/>
    <w:pPr>
      <w:suppressAutoHyphens/>
      <w:autoSpaceDN w:val="0"/>
      <w:textAlignment w:val="baseline"/>
    </w:pPr>
    <w:rPr>
      <w:rFonts w:ascii="Calibri" w:eastAsia="SimSun" w:hAnsi="Calibri" w:cs="Tahoma"/>
      <w:kern w:val="3"/>
      <w:lang w:eastAsia="ru-RU"/>
    </w:rPr>
  </w:style>
  <w:style w:type="paragraph" w:customStyle="1" w:styleId="Heading">
    <w:name w:val="Heading"/>
    <w:basedOn w:val="Standard"/>
    <w:next w:val="Textbody"/>
    <w:rsid w:val="009311EC"/>
    <w:pPr>
      <w:keepNext/>
      <w:spacing w:before="240" w:after="120"/>
    </w:pPr>
    <w:rPr>
      <w:rFonts w:ascii="Arial" w:eastAsia="Microsoft YaHei" w:hAnsi="Arial" w:cs="Mangal"/>
      <w:sz w:val="28"/>
      <w:szCs w:val="28"/>
    </w:rPr>
  </w:style>
  <w:style w:type="paragraph" w:customStyle="1" w:styleId="Textbody">
    <w:name w:val="Text body"/>
    <w:basedOn w:val="Standard"/>
    <w:rsid w:val="009311EC"/>
    <w:pPr>
      <w:spacing w:after="120"/>
    </w:pPr>
  </w:style>
  <w:style w:type="paragraph" w:styleId="af5">
    <w:name w:val="List"/>
    <w:basedOn w:val="Textbody"/>
    <w:uiPriority w:val="99"/>
    <w:rsid w:val="009311EC"/>
    <w:rPr>
      <w:rFonts w:cs="Mangal"/>
    </w:rPr>
  </w:style>
  <w:style w:type="paragraph" w:styleId="af6">
    <w:name w:val="caption"/>
    <w:basedOn w:val="Standard"/>
    <w:uiPriority w:val="35"/>
    <w:qFormat/>
    <w:rsid w:val="009311EC"/>
    <w:pPr>
      <w:suppressLineNumbers/>
      <w:spacing w:before="120" w:after="120"/>
    </w:pPr>
    <w:rPr>
      <w:rFonts w:cs="Mangal"/>
      <w:i/>
      <w:iCs/>
      <w:sz w:val="24"/>
      <w:szCs w:val="24"/>
    </w:rPr>
  </w:style>
  <w:style w:type="paragraph" w:customStyle="1" w:styleId="Index">
    <w:name w:val="Index"/>
    <w:basedOn w:val="Standard"/>
    <w:rsid w:val="009311EC"/>
    <w:pPr>
      <w:suppressLineNumbers/>
    </w:pPr>
    <w:rPr>
      <w:rFonts w:cs="Mangal"/>
    </w:rPr>
  </w:style>
  <w:style w:type="character" w:customStyle="1" w:styleId="ListLabel1">
    <w:name w:val="ListLabel 1"/>
    <w:rsid w:val="009311EC"/>
    <w:rPr>
      <w:sz w:val="20"/>
    </w:rPr>
  </w:style>
  <w:style w:type="character" w:customStyle="1" w:styleId="BulletSymbols">
    <w:name w:val="Bullet Symbols"/>
    <w:rsid w:val="009311EC"/>
    <w:rPr>
      <w:rFonts w:ascii="OpenSymbol" w:eastAsia="Times New Roman" w:hAnsi="OpenSymbol"/>
    </w:rPr>
  </w:style>
  <w:style w:type="character" w:styleId="af7">
    <w:name w:val="annotation reference"/>
    <w:uiPriority w:val="99"/>
    <w:semiHidden/>
    <w:unhideWhenUsed/>
    <w:rsid w:val="009311EC"/>
    <w:rPr>
      <w:rFonts w:cs="Times New Roman"/>
      <w:sz w:val="16"/>
      <w:szCs w:val="16"/>
    </w:rPr>
  </w:style>
  <w:style w:type="paragraph" w:styleId="af8">
    <w:name w:val="annotation text"/>
    <w:basedOn w:val="a"/>
    <w:link w:val="af9"/>
    <w:uiPriority w:val="99"/>
    <w:semiHidden/>
    <w:unhideWhenUsed/>
    <w:rsid w:val="009311EC"/>
    <w:pPr>
      <w:widowControl w:val="0"/>
      <w:autoSpaceDN w:val="0"/>
      <w:textAlignment w:val="baseline"/>
    </w:pPr>
    <w:rPr>
      <w:rFonts w:eastAsia="SimSun"/>
      <w:kern w:val="3"/>
      <w:sz w:val="20"/>
      <w:szCs w:val="20"/>
      <w:lang w:val="x-none" w:eastAsia="ru-RU"/>
    </w:rPr>
  </w:style>
  <w:style w:type="character" w:customStyle="1" w:styleId="af9">
    <w:name w:val="Текст примечания Знак"/>
    <w:basedOn w:val="a0"/>
    <w:link w:val="af8"/>
    <w:uiPriority w:val="99"/>
    <w:semiHidden/>
    <w:rsid w:val="009311EC"/>
    <w:rPr>
      <w:rFonts w:ascii="Calibri" w:eastAsia="SimSun" w:hAnsi="Calibri" w:cs="Times New Roman"/>
      <w:kern w:val="3"/>
      <w:sz w:val="20"/>
      <w:szCs w:val="20"/>
      <w:lang w:val="x-none" w:eastAsia="ru-RU"/>
    </w:rPr>
  </w:style>
  <w:style w:type="paragraph" w:styleId="afa">
    <w:name w:val="annotation subject"/>
    <w:basedOn w:val="af8"/>
    <w:next w:val="af8"/>
    <w:link w:val="afb"/>
    <w:uiPriority w:val="99"/>
    <w:unhideWhenUsed/>
    <w:rsid w:val="009311EC"/>
    <w:rPr>
      <w:b/>
      <w:bCs/>
    </w:rPr>
  </w:style>
  <w:style w:type="character" w:customStyle="1" w:styleId="afb">
    <w:name w:val="Тема примечания Знак"/>
    <w:basedOn w:val="af9"/>
    <w:link w:val="afa"/>
    <w:uiPriority w:val="99"/>
    <w:rsid w:val="009311EC"/>
    <w:rPr>
      <w:rFonts w:ascii="Calibri" w:eastAsia="SimSun" w:hAnsi="Calibri" w:cs="Times New Roman"/>
      <w:b/>
      <w:bCs/>
      <w:kern w:val="3"/>
      <w:sz w:val="20"/>
      <w:szCs w:val="20"/>
      <w:lang w:val="x-none" w:eastAsia="ru-RU"/>
    </w:rPr>
  </w:style>
  <w:style w:type="character" w:customStyle="1" w:styleId="CharStyle6">
    <w:name w:val="CharStyle6"/>
    <w:rsid w:val="009311EC"/>
    <w:rPr>
      <w:rFonts w:ascii="Times New Roman" w:hAnsi="Times New Roman" w:cs="Times New Roman"/>
      <w:color w:val="000000"/>
      <w:spacing w:val="3"/>
      <w:w w:val="100"/>
      <w:position w:val="0"/>
      <w:sz w:val="15"/>
      <w:szCs w:val="15"/>
      <w:u w:val="none"/>
      <w:vertAlign w:val="baseline"/>
      <w:lang w:val="ru-RU" w:eastAsia="ru-RU"/>
    </w:rPr>
  </w:style>
  <w:style w:type="character" w:customStyle="1" w:styleId="WW8Num3z0">
    <w:name w:val="WW8Num3z0"/>
    <w:rsid w:val="009311EC"/>
    <w:rPr>
      <w:rFonts w:ascii="Symbol" w:hAnsi="Symbol"/>
      <w:sz w:val="20"/>
    </w:rPr>
  </w:style>
  <w:style w:type="character" w:customStyle="1" w:styleId="WW8Num3z1">
    <w:name w:val="WW8Num3z1"/>
    <w:rsid w:val="009311EC"/>
    <w:rPr>
      <w:rFonts w:ascii="Courier New" w:hAnsi="Courier New"/>
      <w:sz w:val="20"/>
    </w:rPr>
  </w:style>
  <w:style w:type="character" w:customStyle="1" w:styleId="WW8Num3z2">
    <w:name w:val="WW8Num3z2"/>
    <w:rsid w:val="009311EC"/>
    <w:rPr>
      <w:rFonts w:ascii="Wingdings" w:hAnsi="Wingdings"/>
      <w:sz w:val="20"/>
    </w:rPr>
  </w:style>
  <w:style w:type="character" w:customStyle="1" w:styleId="WW8Num4z0">
    <w:name w:val="WW8Num4z0"/>
    <w:rsid w:val="009311EC"/>
    <w:rPr>
      <w:rFonts w:ascii="Symbol" w:hAnsi="Symbol"/>
      <w:sz w:val="20"/>
    </w:rPr>
  </w:style>
  <w:style w:type="character" w:customStyle="1" w:styleId="WW8Num4z1">
    <w:name w:val="WW8Num4z1"/>
    <w:rsid w:val="009311EC"/>
    <w:rPr>
      <w:rFonts w:ascii="Courier New" w:hAnsi="Courier New"/>
      <w:sz w:val="20"/>
    </w:rPr>
  </w:style>
  <w:style w:type="character" w:customStyle="1" w:styleId="WW8Num4z2">
    <w:name w:val="WW8Num4z2"/>
    <w:rsid w:val="009311EC"/>
    <w:rPr>
      <w:rFonts w:ascii="Wingdings" w:hAnsi="Wingdings"/>
      <w:sz w:val="20"/>
    </w:rPr>
  </w:style>
  <w:style w:type="character" w:customStyle="1" w:styleId="WW8Num5z0">
    <w:name w:val="WW8Num5z0"/>
    <w:rsid w:val="009311EC"/>
    <w:rPr>
      <w:b/>
    </w:rPr>
  </w:style>
  <w:style w:type="character" w:customStyle="1" w:styleId="WW8Num5z1">
    <w:name w:val="WW8Num5z1"/>
    <w:rsid w:val="009311EC"/>
    <w:rPr>
      <w:rFonts w:ascii="Courier New" w:hAnsi="Courier New"/>
      <w:sz w:val="20"/>
    </w:rPr>
  </w:style>
  <w:style w:type="character" w:customStyle="1" w:styleId="WW8Num5z2">
    <w:name w:val="WW8Num5z2"/>
    <w:rsid w:val="009311EC"/>
    <w:rPr>
      <w:rFonts w:ascii="Wingdings" w:hAnsi="Wingdings"/>
      <w:sz w:val="20"/>
    </w:rPr>
  </w:style>
  <w:style w:type="character" w:customStyle="1" w:styleId="WW8Num6z0">
    <w:name w:val="WW8Num6z0"/>
    <w:rsid w:val="009311EC"/>
    <w:rPr>
      <w:rFonts w:ascii="Symbol" w:hAnsi="Symbol"/>
      <w:sz w:val="20"/>
    </w:rPr>
  </w:style>
  <w:style w:type="character" w:customStyle="1" w:styleId="WW8Num6z1">
    <w:name w:val="WW8Num6z1"/>
    <w:rsid w:val="009311EC"/>
    <w:rPr>
      <w:rFonts w:ascii="Courier New" w:hAnsi="Courier New"/>
      <w:sz w:val="20"/>
    </w:rPr>
  </w:style>
  <w:style w:type="character" w:customStyle="1" w:styleId="WW8Num6z2">
    <w:name w:val="WW8Num6z2"/>
    <w:rsid w:val="009311EC"/>
    <w:rPr>
      <w:rFonts w:ascii="Wingdings" w:hAnsi="Wingdings"/>
      <w:sz w:val="20"/>
    </w:rPr>
  </w:style>
  <w:style w:type="character" w:customStyle="1" w:styleId="WW8Num7z0">
    <w:name w:val="WW8Num7z0"/>
    <w:rsid w:val="009311EC"/>
    <w:rPr>
      <w:rFonts w:ascii="Symbol" w:hAnsi="Symbol"/>
      <w:sz w:val="20"/>
    </w:rPr>
  </w:style>
  <w:style w:type="character" w:customStyle="1" w:styleId="WW8Num7z1">
    <w:name w:val="WW8Num7z1"/>
    <w:rsid w:val="009311EC"/>
    <w:rPr>
      <w:rFonts w:ascii="Courier New" w:hAnsi="Courier New"/>
      <w:sz w:val="20"/>
    </w:rPr>
  </w:style>
  <w:style w:type="character" w:customStyle="1" w:styleId="WW8Num7z2">
    <w:name w:val="WW8Num7z2"/>
    <w:rsid w:val="009311EC"/>
    <w:rPr>
      <w:rFonts w:ascii="Wingdings" w:hAnsi="Wingdings"/>
      <w:sz w:val="20"/>
    </w:rPr>
  </w:style>
  <w:style w:type="character" w:customStyle="1" w:styleId="WW8Num8z0">
    <w:name w:val="WW8Num8z0"/>
    <w:rsid w:val="009311EC"/>
    <w:rPr>
      <w:rFonts w:ascii="Symbol" w:hAnsi="Symbol"/>
      <w:sz w:val="20"/>
    </w:rPr>
  </w:style>
  <w:style w:type="character" w:customStyle="1" w:styleId="WW8Num8z1">
    <w:name w:val="WW8Num8z1"/>
    <w:rsid w:val="009311EC"/>
    <w:rPr>
      <w:rFonts w:ascii="Courier New" w:hAnsi="Courier New"/>
      <w:sz w:val="20"/>
    </w:rPr>
  </w:style>
  <w:style w:type="character" w:customStyle="1" w:styleId="WW8Num8z2">
    <w:name w:val="WW8Num8z2"/>
    <w:rsid w:val="009311EC"/>
    <w:rPr>
      <w:rFonts w:ascii="Wingdings" w:hAnsi="Wingdings"/>
      <w:sz w:val="20"/>
    </w:rPr>
  </w:style>
  <w:style w:type="character" w:customStyle="1" w:styleId="24">
    <w:name w:val="Основной шрифт абзаца2"/>
    <w:rsid w:val="009311EC"/>
  </w:style>
  <w:style w:type="character" w:customStyle="1" w:styleId="WW8Num2z0">
    <w:name w:val="WW8Num2z0"/>
    <w:rsid w:val="009311EC"/>
    <w:rPr>
      <w:rFonts w:ascii="Symbol" w:hAnsi="Symbol"/>
      <w:sz w:val="20"/>
    </w:rPr>
  </w:style>
  <w:style w:type="character" w:customStyle="1" w:styleId="WW8Num2z1">
    <w:name w:val="WW8Num2z1"/>
    <w:rsid w:val="009311EC"/>
    <w:rPr>
      <w:rFonts w:ascii="Courier New" w:hAnsi="Courier New"/>
      <w:sz w:val="20"/>
    </w:rPr>
  </w:style>
  <w:style w:type="character" w:customStyle="1" w:styleId="WW8Num2z2">
    <w:name w:val="WW8Num2z2"/>
    <w:rsid w:val="009311EC"/>
    <w:rPr>
      <w:rFonts w:ascii="Wingdings" w:hAnsi="Wingdings"/>
      <w:sz w:val="20"/>
    </w:rPr>
  </w:style>
  <w:style w:type="character" w:customStyle="1" w:styleId="WW8Num9z0">
    <w:name w:val="WW8Num9z0"/>
    <w:rsid w:val="009311EC"/>
    <w:rPr>
      <w:rFonts w:ascii="Symbol" w:hAnsi="Symbol"/>
      <w:sz w:val="20"/>
    </w:rPr>
  </w:style>
  <w:style w:type="character" w:customStyle="1" w:styleId="WW8Num9z1">
    <w:name w:val="WW8Num9z1"/>
    <w:rsid w:val="009311EC"/>
    <w:rPr>
      <w:rFonts w:ascii="Courier New" w:hAnsi="Courier New"/>
      <w:sz w:val="20"/>
    </w:rPr>
  </w:style>
  <w:style w:type="character" w:customStyle="1" w:styleId="WW8Num9z2">
    <w:name w:val="WW8Num9z2"/>
    <w:rsid w:val="009311EC"/>
    <w:rPr>
      <w:rFonts w:ascii="Wingdings" w:hAnsi="Wingdings"/>
      <w:sz w:val="20"/>
    </w:rPr>
  </w:style>
  <w:style w:type="character" w:customStyle="1" w:styleId="WW8Num10z0">
    <w:name w:val="WW8Num10z0"/>
    <w:rsid w:val="009311EC"/>
    <w:rPr>
      <w:rFonts w:ascii="Symbol" w:hAnsi="Symbol"/>
      <w:sz w:val="20"/>
    </w:rPr>
  </w:style>
  <w:style w:type="character" w:customStyle="1" w:styleId="WW8Num10z1">
    <w:name w:val="WW8Num10z1"/>
    <w:rsid w:val="009311EC"/>
    <w:rPr>
      <w:rFonts w:ascii="Courier New" w:hAnsi="Courier New"/>
      <w:sz w:val="20"/>
    </w:rPr>
  </w:style>
  <w:style w:type="character" w:customStyle="1" w:styleId="WW8Num10z2">
    <w:name w:val="WW8Num10z2"/>
    <w:rsid w:val="009311EC"/>
    <w:rPr>
      <w:rFonts w:ascii="Wingdings" w:hAnsi="Wingdings"/>
      <w:sz w:val="20"/>
    </w:rPr>
  </w:style>
  <w:style w:type="character" w:customStyle="1" w:styleId="WW8Num11z0">
    <w:name w:val="WW8Num11z0"/>
    <w:rsid w:val="009311EC"/>
    <w:rPr>
      <w:rFonts w:ascii="Symbol" w:hAnsi="Symbol"/>
      <w:sz w:val="20"/>
    </w:rPr>
  </w:style>
  <w:style w:type="character" w:customStyle="1" w:styleId="WW8Num11z1">
    <w:name w:val="WW8Num11z1"/>
    <w:rsid w:val="009311EC"/>
    <w:rPr>
      <w:rFonts w:ascii="Courier New" w:hAnsi="Courier New"/>
      <w:sz w:val="20"/>
    </w:rPr>
  </w:style>
  <w:style w:type="character" w:customStyle="1" w:styleId="WW8Num11z2">
    <w:name w:val="WW8Num11z2"/>
    <w:rsid w:val="009311EC"/>
    <w:rPr>
      <w:rFonts w:ascii="Wingdings" w:hAnsi="Wingdings"/>
      <w:sz w:val="20"/>
    </w:rPr>
  </w:style>
  <w:style w:type="character" w:customStyle="1" w:styleId="WW8Num1z0">
    <w:name w:val="WW8Num1z0"/>
    <w:rsid w:val="009311EC"/>
    <w:rPr>
      <w:rFonts w:ascii="Symbol" w:hAnsi="Symbol"/>
      <w:sz w:val="20"/>
    </w:rPr>
  </w:style>
  <w:style w:type="character" w:customStyle="1" w:styleId="WW8Num1z1">
    <w:name w:val="WW8Num1z1"/>
    <w:rsid w:val="009311EC"/>
    <w:rPr>
      <w:rFonts w:ascii="Courier New" w:hAnsi="Courier New"/>
      <w:sz w:val="20"/>
    </w:rPr>
  </w:style>
  <w:style w:type="character" w:customStyle="1" w:styleId="WW8Num1z2">
    <w:name w:val="WW8Num1z2"/>
    <w:rsid w:val="009311EC"/>
    <w:rPr>
      <w:rFonts w:ascii="Wingdings" w:hAnsi="Wingdings"/>
      <w:sz w:val="20"/>
    </w:rPr>
  </w:style>
  <w:style w:type="character" w:customStyle="1" w:styleId="11">
    <w:name w:val="Основной шрифт абзаца1"/>
    <w:rsid w:val="009311EC"/>
  </w:style>
  <w:style w:type="character" w:customStyle="1" w:styleId="12">
    <w:name w:val="Знак примечания1"/>
    <w:rsid w:val="009311EC"/>
    <w:rPr>
      <w:rFonts w:cs="Times New Roman"/>
      <w:sz w:val="16"/>
      <w:szCs w:val="16"/>
    </w:rPr>
  </w:style>
  <w:style w:type="paragraph" w:customStyle="1" w:styleId="afc">
    <w:name w:val="Заголовок"/>
    <w:basedOn w:val="a"/>
    <w:next w:val="a7"/>
    <w:rsid w:val="009311EC"/>
    <w:pPr>
      <w:keepNext/>
      <w:widowControl w:val="0"/>
      <w:spacing w:before="240" w:after="120"/>
      <w:textAlignment w:val="baseline"/>
    </w:pPr>
    <w:rPr>
      <w:rFonts w:ascii="Arial" w:eastAsia="Microsoft YaHei" w:hAnsi="Arial" w:cs="Mangal"/>
      <w:kern w:val="1"/>
      <w:sz w:val="28"/>
      <w:szCs w:val="28"/>
    </w:rPr>
  </w:style>
  <w:style w:type="paragraph" w:customStyle="1" w:styleId="25">
    <w:name w:val="Название2"/>
    <w:basedOn w:val="a"/>
    <w:rsid w:val="009311EC"/>
    <w:pPr>
      <w:widowControl w:val="0"/>
      <w:suppressLineNumbers/>
      <w:spacing w:before="120" w:after="120"/>
      <w:textAlignment w:val="baseline"/>
    </w:pPr>
    <w:rPr>
      <w:rFonts w:eastAsia="SimSun" w:cs="Mangal"/>
      <w:i/>
      <w:iCs/>
      <w:kern w:val="1"/>
      <w:sz w:val="24"/>
      <w:szCs w:val="24"/>
    </w:rPr>
  </w:style>
  <w:style w:type="paragraph" w:customStyle="1" w:styleId="26">
    <w:name w:val="Указатель2"/>
    <w:basedOn w:val="a"/>
    <w:rsid w:val="009311EC"/>
    <w:pPr>
      <w:widowControl w:val="0"/>
      <w:suppressLineNumbers/>
      <w:textAlignment w:val="baseline"/>
    </w:pPr>
    <w:rPr>
      <w:rFonts w:eastAsia="SimSun" w:cs="Mangal"/>
      <w:kern w:val="1"/>
    </w:rPr>
  </w:style>
  <w:style w:type="paragraph" w:customStyle="1" w:styleId="13">
    <w:name w:val="Название1"/>
    <w:basedOn w:val="a"/>
    <w:rsid w:val="009311EC"/>
    <w:pPr>
      <w:widowControl w:val="0"/>
      <w:suppressLineNumbers/>
      <w:spacing w:before="120" w:after="120"/>
      <w:textAlignment w:val="baseline"/>
    </w:pPr>
    <w:rPr>
      <w:rFonts w:eastAsia="SimSun" w:cs="Mangal"/>
      <w:i/>
      <w:iCs/>
      <w:kern w:val="1"/>
      <w:sz w:val="24"/>
      <w:szCs w:val="24"/>
    </w:rPr>
  </w:style>
  <w:style w:type="paragraph" w:customStyle="1" w:styleId="14">
    <w:name w:val="Указатель1"/>
    <w:basedOn w:val="a"/>
    <w:rsid w:val="009311EC"/>
    <w:pPr>
      <w:widowControl w:val="0"/>
      <w:suppressLineNumbers/>
      <w:textAlignment w:val="baseline"/>
    </w:pPr>
    <w:rPr>
      <w:rFonts w:eastAsia="SimSun" w:cs="Mangal"/>
      <w:kern w:val="1"/>
    </w:rPr>
  </w:style>
  <w:style w:type="paragraph" w:customStyle="1" w:styleId="15">
    <w:name w:val="Название объекта1"/>
    <w:basedOn w:val="Standard"/>
    <w:rsid w:val="009311EC"/>
    <w:pPr>
      <w:suppressLineNumbers/>
      <w:autoSpaceDN/>
      <w:spacing w:before="120" w:after="120"/>
    </w:pPr>
    <w:rPr>
      <w:rFonts w:cs="Mangal"/>
      <w:i/>
      <w:iCs/>
      <w:kern w:val="1"/>
      <w:sz w:val="24"/>
      <w:szCs w:val="24"/>
      <w:lang w:eastAsia="ar-SA"/>
    </w:rPr>
  </w:style>
  <w:style w:type="paragraph" w:customStyle="1" w:styleId="16">
    <w:name w:val="Текст примечания1"/>
    <w:basedOn w:val="a"/>
    <w:rsid w:val="009311EC"/>
    <w:pPr>
      <w:widowControl w:val="0"/>
      <w:textAlignment w:val="baseline"/>
    </w:pPr>
    <w:rPr>
      <w:rFonts w:eastAsia="SimSun" w:cs="Tahoma"/>
      <w:kern w:val="1"/>
      <w:sz w:val="20"/>
      <w:szCs w:val="20"/>
    </w:rPr>
  </w:style>
  <w:style w:type="numbering" w:customStyle="1" w:styleId="WWNum3">
    <w:name w:val="WWNum3"/>
    <w:rsid w:val="009311EC"/>
    <w:pPr>
      <w:numPr>
        <w:numId w:val="31"/>
      </w:numPr>
    </w:pPr>
  </w:style>
  <w:style w:type="numbering" w:customStyle="1" w:styleId="WWNum2">
    <w:name w:val="WWNum2"/>
    <w:rsid w:val="009311EC"/>
    <w:pPr>
      <w:numPr>
        <w:numId w:val="30"/>
      </w:numPr>
    </w:pPr>
  </w:style>
  <w:style w:type="numbering" w:customStyle="1" w:styleId="WWNum1">
    <w:name w:val="WWNum1"/>
    <w:rsid w:val="009311EC"/>
    <w:pPr>
      <w:numPr>
        <w:numId w:val="29"/>
      </w:numPr>
    </w:pPr>
  </w:style>
  <w:style w:type="character" w:customStyle="1" w:styleId="FontStyle19">
    <w:name w:val="Font Style19"/>
    <w:uiPriority w:val="99"/>
    <w:rsid w:val="009311E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Ридван</dc:creator>
  <cp:lastModifiedBy>Ридван</cp:lastModifiedBy>
  <cp:revision>2</cp:revision>
  <dcterms:created xsi:type="dcterms:W3CDTF">2016-09-15T17:51:00Z</dcterms:created>
  <dcterms:modified xsi:type="dcterms:W3CDTF">2016-09-15T18:12:00Z</dcterms:modified>
</cp:coreProperties>
</file>